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70" w:rsidRDefault="00377870" w:rsidP="00117100">
      <w:pPr>
        <w:pStyle w:val="Nadpis1"/>
      </w:pPr>
    </w:p>
    <w:p w:rsidR="00DB2A2D" w:rsidRPr="008A054B" w:rsidRDefault="00377870" w:rsidP="008A054B">
      <w:pPr>
        <w:pStyle w:val="Nadpis1"/>
        <w:rPr>
          <w:sz w:val="52"/>
          <w:szCs w:val="52"/>
        </w:rPr>
      </w:pPr>
      <w:r w:rsidRPr="008A054B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3475990</wp:posOffset>
            </wp:positionH>
            <wp:positionV relativeFrom="margin">
              <wp:posOffset>-36830</wp:posOffset>
            </wp:positionV>
            <wp:extent cx="2378710" cy="818515"/>
            <wp:effectExtent l="19050" t="0" r="2540" b="0"/>
            <wp:wrapSquare wrapText="bothSides"/>
            <wp:docPr id="3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A2D" w:rsidRPr="008A054B">
        <w:rPr>
          <w:sz w:val="52"/>
          <w:szCs w:val="52"/>
        </w:rPr>
        <w:t xml:space="preserve">Nepomucký adventní trh </w:t>
      </w:r>
      <w:r w:rsidR="000A695C" w:rsidRPr="008A054B">
        <w:rPr>
          <w:sz w:val="52"/>
          <w:szCs w:val="52"/>
        </w:rPr>
        <w:br/>
      </w:r>
      <w:r w:rsidR="00DB2A2D" w:rsidRPr="008A054B">
        <w:rPr>
          <w:sz w:val="52"/>
          <w:szCs w:val="52"/>
        </w:rPr>
        <w:t>a rozsvícení vánočního stromu</w:t>
      </w:r>
      <w:r w:rsidR="008A054B" w:rsidRPr="008A054B">
        <w:rPr>
          <w:sz w:val="52"/>
          <w:szCs w:val="52"/>
        </w:rPr>
        <w:t xml:space="preserve"> </w:t>
      </w:r>
    </w:p>
    <w:p w:rsidR="00DB2A2D" w:rsidRPr="008A054B" w:rsidRDefault="00A63DF5" w:rsidP="00DB2A2D">
      <w:pPr>
        <w:rPr>
          <w:sz w:val="40"/>
          <w:szCs w:val="40"/>
        </w:rPr>
      </w:pPr>
      <w:r w:rsidRPr="008A054B">
        <w:rPr>
          <w:sz w:val="40"/>
          <w:szCs w:val="40"/>
        </w:rPr>
        <w:t xml:space="preserve">neděle </w:t>
      </w:r>
      <w:r w:rsidR="00345FA6" w:rsidRPr="008A054B">
        <w:rPr>
          <w:sz w:val="40"/>
          <w:szCs w:val="40"/>
        </w:rPr>
        <w:t>2</w:t>
      </w:r>
      <w:r w:rsidR="00DB2A2D" w:rsidRPr="008A054B">
        <w:rPr>
          <w:sz w:val="40"/>
          <w:szCs w:val="40"/>
        </w:rPr>
        <w:t>. 12. 201</w:t>
      </w:r>
      <w:r w:rsidR="00713A61" w:rsidRPr="008A054B">
        <w:rPr>
          <w:sz w:val="40"/>
          <w:szCs w:val="40"/>
        </w:rPr>
        <w:t>8</w:t>
      </w:r>
      <w:r w:rsidRPr="008A054B">
        <w:rPr>
          <w:sz w:val="40"/>
          <w:szCs w:val="40"/>
        </w:rPr>
        <w:t xml:space="preserve"> / Nepomuk</w:t>
      </w:r>
    </w:p>
    <w:p w:rsidR="007D3FCD" w:rsidRDefault="00FE2E61" w:rsidP="007D3FCD">
      <w:pPr>
        <w:spacing w:after="0"/>
        <w:rPr>
          <w:sz w:val="24"/>
          <w:szCs w:val="24"/>
        </w:rPr>
      </w:pPr>
      <w:r w:rsidRPr="00F1574F">
        <w:rPr>
          <w:sz w:val="24"/>
          <w:szCs w:val="24"/>
        </w:rPr>
        <w:t xml:space="preserve">První adventní neděli se v Nepomuku koná adventní trh a rozsvícení vánočního stromu. Tato akce se těší </w:t>
      </w:r>
      <w:r w:rsidR="00B35732">
        <w:rPr>
          <w:sz w:val="24"/>
          <w:szCs w:val="24"/>
        </w:rPr>
        <w:t>velkému</w:t>
      </w:r>
      <w:r w:rsidRPr="00F1574F">
        <w:rPr>
          <w:sz w:val="24"/>
          <w:szCs w:val="24"/>
        </w:rPr>
        <w:t xml:space="preserve"> zájmu návštěvníků, jejich počet se dá odhadovat na stovky. Láká je pohodová atmosféra nedělního odpoledne na nepomuckém náměstí s tradičním trhem, občerstvením a bohatým doprovodným programem</w:t>
      </w:r>
      <w:r w:rsidR="00085C19">
        <w:rPr>
          <w:sz w:val="24"/>
          <w:szCs w:val="24"/>
        </w:rPr>
        <w:t xml:space="preserve"> i m</w:t>
      </w:r>
      <w:r w:rsidRPr="00F1574F">
        <w:rPr>
          <w:sz w:val="24"/>
          <w:szCs w:val="24"/>
        </w:rPr>
        <w:t>ožnost setkat se s přáteli v předvánočním čase.</w:t>
      </w:r>
      <w:r w:rsidR="00B35732">
        <w:rPr>
          <w:sz w:val="24"/>
          <w:szCs w:val="24"/>
        </w:rPr>
        <w:t xml:space="preserve"> </w:t>
      </w:r>
      <w:r w:rsidR="00085C19">
        <w:rPr>
          <w:sz w:val="24"/>
          <w:szCs w:val="24"/>
        </w:rPr>
        <w:t>Také</w:t>
      </w:r>
      <w:r w:rsidR="00B35732">
        <w:rPr>
          <w:sz w:val="24"/>
          <w:szCs w:val="24"/>
        </w:rPr>
        <w:t xml:space="preserve"> v letošním roce se do akce zapojilo </w:t>
      </w:r>
      <w:r w:rsidRPr="00F1574F">
        <w:rPr>
          <w:sz w:val="24"/>
          <w:szCs w:val="24"/>
        </w:rPr>
        <w:t>volnočasové centru</w:t>
      </w:r>
      <w:r w:rsidR="00B35732">
        <w:rPr>
          <w:sz w:val="24"/>
          <w:szCs w:val="24"/>
        </w:rPr>
        <w:t>m</w:t>
      </w:r>
      <w:r w:rsidRPr="00F1574F">
        <w:rPr>
          <w:sz w:val="24"/>
          <w:szCs w:val="24"/>
        </w:rPr>
        <w:t xml:space="preserve"> Fénix a </w:t>
      </w:r>
      <w:r w:rsidR="00B35732">
        <w:rPr>
          <w:sz w:val="24"/>
          <w:szCs w:val="24"/>
        </w:rPr>
        <w:t>Nepomucké kuchařinky</w:t>
      </w:r>
      <w:r w:rsidRPr="00F1574F">
        <w:rPr>
          <w:sz w:val="24"/>
          <w:szCs w:val="24"/>
        </w:rPr>
        <w:t xml:space="preserve">. Městské muzeum </w:t>
      </w:r>
      <w:r w:rsidR="00B35732">
        <w:rPr>
          <w:sz w:val="24"/>
          <w:szCs w:val="24"/>
        </w:rPr>
        <w:t xml:space="preserve">nabídne </w:t>
      </w:r>
      <w:r w:rsidR="00F1574F" w:rsidRPr="00F1574F">
        <w:rPr>
          <w:sz w:val="24"/>
          <w:szCs w:val="24"/>
        </w:rPr>
        <w:t xml:space="preserve">pohádku </w:t>
      </w:r>
      <w:r w:rsidR="00B35732">
        <w:rPr>
          <w:sz w:val="24"/>
          <w:szCs w:val="24"/>
        </w:rPr>
        <w:t xml:space="preserve">a workshop </w:t>
      </w:r>
      <w:r w:rsidR="00F1574F" w:rsidRPr="00F1574F">
        <w:rPr>
          <w:sz w:val="24"/>
          <w:szCs w:val="24"/>
        </w:rPr>
        <w:t>pro děti.</w:t>
      </w:r>
    </w:p>
    <w:p w:rsidR="005A627D" w:rsidRDefault="005A627D" w:rsidP="007D3FCD">
      <w:pPr>
        <w:spacing w:after="0"/>
        <w:rPr>
          <w:sz w:val="24"/>
          <w:szCs w:val="24"/>
        </w:rPr>
      </w:pPr>
    </w:p>
    <w:p w:rsidR="008A054B" w:rsidRPr="008A054B" w:rsidRDefault="008A054B" w:rsidP="008A054B">
      <w:pPr>
        <w:pStyle w:val="Nadpis2"/>
      </w:pPr>
      <w:r>
        <w:t xml:space="preserve">Náměstí Augustina Němejce  </w:t>
      </w:r>
    </w:p>
    <w:p w:rsidR="005A627D" w:rsidRDefault="005A627D" w:rsidP="005A627D">
      <w:r>
        <w:t>14.00</w:t>
      </w:r>
      <w:r>
        <w:tab/>
        <w:t>otevření tržiště</w:t>
      </w:r>
      <w:r>
        <w:br/>
        <w:t>14.00</w:t>
      </w:r>
      <w:r>
        <w:tab/>
        <w:t xml:space="preserve">Elias - spirituály a </w:t>
      </w:r>
      <w:r w:rsidR="00B35732">
        <w:rPr>
          <w:rFonts w:eastAsia="Times New Roman"/>
        </w:rPr>
        <w:t>vícehlasé písně</w:t>
      </w:r>
      <w:r w:rsidR="00B35732">
        <w:rPr>
          <w:rFonts w:eastAsia="Times New Roman"/>
        </w:rPr>
        <w:br/>
      </w:r>
      <w:r>
        <w:t>14.30</w:t>
      </w:r>
      <w:r>
        <w:tab/>
        <w:t>Holba - historická hudba</w:t>
      </w:r>
      <w:r>
        <w:br/>
        <w:t>15.00</w:t>
      </w:r>
      <w:r>
        <w:tab/>
        <w:t xml:space="preserve">Elias - spirituály a </w:t>
      </w:r>
      <w:r w:rsidR="00B35732">
        <w:rPr>
          <w:rFonts w:eastAsia="Times New Roman"/>
        </w:rPr>
        <w:t>vícehlasé písně</w:t>
      </w:r>
      <w:r>
        <w:br/>
        <w:t>15.30</w:t>
      </w:r>
      <w:r>
        <w:tab/>
        <w:t>Holba - historická hudba</w:t>
      </w:r>
      <w:r>
        <w:br/>
        <w:t>16.00</w:t>
      </w:r>
      <w:r>
        <w:tab/>
        <w:t>Canto Nepomucenum a pěvecký sbor Písnička</w:t>
      </w:r>
      <w:r>
        <w:br/>
        <w:t>16.30</w:t>
      </w:r>
      <w:r>
        <w:tab/>
        <w:t xml:space="preserve">Elias - spirituály a </w:t>
      </w:r>
      <w:r w:rsidR="00B35732">
        <w:rPr>
          <w:rFonts w:eastAsia="Times New Roman"/>
        </w:rPr>
        <w:t>vícehlasé písně</w:t>
      </w:r>
      <w:r>
        <w:br/>
        <w:t xml:space="preserve">17.00 </w:t>
      </w:r>
      <w:r>
        <w:tab/>
        <w:t xml:space="preserve">hudební vystoupení </w:t>
      </w:r>
      <w:r w:rsidRPr="001039A5">
        <w:t>ZUŠ</w:t>
      </w:r>
      <w:r w:rsidR="00BC47B0" w:rsidRPr="001039A5">
        <w:t xml:space="preserve"> </w:t>
      </w:r>
      <w:r w:rsidRPr="001039A5">
        <w:t>Nepomuk</w:t>
      </w:r>
      <w:r>
        <w:br/>
        <w:t>17.30</w:t>
      </w:r>
      <w:r>
        <w:tab/>
        <w:t xml:space="preserve">taneční vystoupení s ohněm - skupina Equet </w:t>
      </w:r>
      <w:r>
        <w:br/>
        <w:t>17.50</w:t>
      </w:r>
      <w:r>
        <w:tab/>
        <w:t xml:space="preserve">sváteční slovo pana faráře a pana starosty </w:t>
      </w:r>
      <w:r>
        <w:br/>
        <w:t>18.00</w:t>
      </w:r>
      <w:r>
        <w:tab/>
        <w:t>rozsvícení vánočního stromu a rozeznění zvonu Jan Vojtěch z roku 1848</w:t>
      </w:r>
      <w:r>
        <w:br/>
        <w:t>18.10</w:t>
      </w:r>
      <w:r>
        <w:tab/>
        <w:t>vypouštění balónků štěstí (v případě příznivého počasí)</w:t>
      </w:r>
      <w:r>
        <w:br/>
        <w:t>18.20</w:t>
      </w:r>
      <w:r>
        <w:tab/>
        <w:t>Holba - historická hudba</w:t>
      </w:r>
    </w:p>
    <w:p w:rsidR="008A054B" w:rsidRPr="008A054B" w:rsidRDefault="008A054B" w:rsidP="008A054B">
      <w:pPr>
        <w:pStyle w:val="Nadpis2"/>
      </w:pPr>
      <w:r>
        <w:t xml:space="preserve">Městské muzeum a galerie Nepomuk  </w:t>
      </w:r>
    </w:p>
    <w:p w:rsidR="003D71C5" w:rsidRDefault="003D71C5" w:rsidP="005A627D">
      <w:r>
        <w:t>14.00 – 18.00     otevřena výstava fotografií Vratislava Baštáře – Přírodní motivy</w:t>
      </w:r>
      <w:r>
        <w:br/>
        <w:t>15.00 - 15.40      pohádka Hrnečku vař – v provedení Divadla Jitule a Dadule</w:t>
      </w:r>
      <w:r>
        <w:br/>
        <w:t>16.00 – 17.00     rukodělná dílnička pro děti – výroba vánočních dekorací technikou scrapbooking</w:t>
      </w:r>
      <w:r w:rsidR="00915247">
        <w:br/>
        <w:t>14.00 – 18.00</w:t>
      </w:r>
      <w:r w:rsidR="00915247">
        <w:tab/>
        <w:t>otevřeno informační centrum (prodej suvenýrů vč. kalendáře Nepomuk 2019)</w:t>
      </w:r>
    </w:p>
    <w:p w:rsidR="008A054B" w:rsidRPr="008A054B" w:rsidRDefault="003D71C5" w:rsidP="008A054B">
      <w:pPr>
        <w:pStyle w:val="Nadpis2"/>
      </w:pPr>
      <w:r w:rsidRPr="008A054B">
        <w:lastRenderedPageBreak/>
        <w:t>Volnočasové centrum Fénix</w:t>
      </w:r>
    </w:p>
    <w:p w:rsidR="00B35732" w:rsidRDefault="00B35732" w:rsidP="00B35732">
      <w:r>
        <w:rPr>
          <w:rFonts w:ascii="Calibri" w:eastAsia="Times New Roman" w:hAnsi="Calibri"/>
          <w:szCs w:val="22"/>
        </w:rPr>
        <w:t>14.00 - 17.00      workshopy, jarmárek a další program</w:t>
      </w:r>
      <w:r>
        <w:rPr>
          <w:rFonts w:ascii="Calibri" w:eastAsia="Times New Roman" w:hAnsi="Calibri"/>
          <w:szCs w:val="22"/>
        </w:rPr>
        <w:br/>
        <w:t>- v</w:t>
      </w:r>
      <w:r>
        <w:rPr>
          <w:rStyle w:val="mcnt4n-j"/>
          <w:rFonts w:ascii="Calibri" w:eastAsia="Times New Roman" w:hAnsi="Calibri"/>
          <w:szCs w:val="22"/>
        </w:rPr>
        <w:t> ateliéru se budou vyrábět vánoční jmenovky na stůl, dárkové tašky a svíčky ze včelího vosku</w:t>
      </w:r>
      <w:r>
        <w:rPr>
          <w:rFonts w:ascii="Calibri" w:eastAsia="Times New Roman" w:hAnsi="Calibri"/>
          <w:szCs w:val="22"/>
        </w:rPr>
        <w:br/>
      </w:r>
      <w:r>
        <w:rPr>
          <w:rStyle w:val="mcnt4n-j"/>
          <w:rFonts w:ascii="Calibri" w:eastAsia="Times New Roman" w:hAnsi="Calibri"/>
          <w:szCs w:val="22"/>
        </w:rPr>
        <w:t>- v zrcadlovém sále se uskuteční taneční vystoupení a prodej hand-made dárečků</w:t>
      </w:r>
      <w:r>
        <w:rPr>
          <w:rFonts w:ascii="Calibri" w:eastAsia="Times New Roman" w:hAnsi="Calibri"/>
          <w:szCs w:val="22"/>
        </w:rPr>
        <w:br/>
      </w:r>
      <w:r>
        <w:rPr>
          <w:rStyle w:val="mcnt4n-j"/>
          <w:rFonts w:ascii="Calibri" w:eastAsia="Times New Roman" w:hAnsi="Calibri"/>
          <w:szCs w:val="22"/>
        </w:rPr>
        <w:t>- v modré klubovně bude k dispozici dětský koutek, hry a knížky</w:t>
      </w:r>
      <w:r>
        <w:rPr>
          <w:rFonts w:ascii="Calibri" w:eastAsia="Times New Roman" w:hAnsi="Calibri"/>
          <w:szCs w:val="22"/>
        </w:rPr>
        <w:br/>
      </w:r>
      <w:r>
        <w:rPr>
          <w:rStyle w:val="mcnt4n-j"/>
          <w:rFonts w:ascii="Calibri" w:eastAsia="Times New Roman" w:hAnsi="Calibri"/>
          <w:szCs w:val="22"/>
        </w:rPr>
        <w:t>- k občerstvení budou domácí dobroty a teplý čaj</w:t>
      </w:r>
      <w:r>
        <w:rPr>
          <w:rStyle w:val="mcnt4n-j"/>
          <w:rFonts w:ascii="Calibri" w:eastAsia="Times New Roman" w:hAnsi="Calibri"/>
          <w:szCs w:val="22"/>
        </w:rPr>
        <w:br/>
        <w:t xml:space="preserve">- </w:t>
      </w:r>
      <w:r>
        <w:t xml:space="preserve">detaily </w:t>
      </w:r>
      <w:hyperlink r:id="rId8" w:history="1">
        <w:r>
          <w:rPr>
            <w:rStyle w:val="Hypertextovodkaz"/>
          </w:rPr>
          <w:t>www.fenix-nepomuk.cz/a</w:t>
        </w:r>
      </w:hyperlink>
      <w:r>
        <w:t xml:space="preserve"> facebooku, vstup volný</w:t>
      </w:r>
    </w:p>
    <w:p w:rsidR="003D71C5" w:rsidRPr="008A054B" w:rsidRDefault="003D71C5" w:rsidP="008A054B">
      <w:pPr>
        <w:pStyle w:val="Nadpis2"/>
      </w:pPr>
      <w:r w:rsidRPr="008A054B">
        <w:t>Zelenohorská pošta</w:t>
      </w:r>
    </w:p>
    <w:p w:rsidR="003D71C5" w:rsidRDefault="003D71C5" w:rsidP="003D71C5">
      <w:pPr>
        <w:rPr>
          <w:rFonts w:ascii="Calibri" w:hAnsi="Calibri"/>
          <w:color w:val="1F497D"/>
          <w:szCs w:val="22"/>
        </w:rPr>
      </w:pPr>
      <w:r>
        <w:t>14.00 – 18.00</w:t>
      </w:r>
      <w:r>
        <w:rPr>
          <w:rStyle w:val="Nadpis2Char"/>
        </w:rPr>
        <w:br/>
      </w:r>
      <w:r>
        <w:t>Ukázky historických řemesel a tradiční české kuchyně, rukodělný jarmárek, posezení u kamen, prohlídky expozic ...</w:t>
      </w:r>
      <w:r w:rsidR="009D3899">
        <w:br/>
      </w:r>
      <w:r>
        <w:t>pořádají Nepomucké kuchařinky</w:t>
      </w:r>
      <w:r w:rsidR="009D3899">
        <w:t>,</w:t>
      </w:r>
      <w:r>
        <w:t xml:space="preserve"> z.s. a Spolek přátel starého Nepomuka, vstup volný</w:t>
      </w:r>
    </w:p>
    <w:p w:rsidR="003D71C5" w:rsidRDefault="003D71C5" w:rsidP="003D71C5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trhy.nepomuk.cz</w:t>
      </w:r>
    </w:p>
    <w:p w:rsidR="00A26120" w:rsidRPr="00F862D9" w:rsidRDefault="00A26120" w:rsidP="00711916">
      <w:pPr>
        <w:pBdr>
          <w:bottom w:val="single" w:sz="4" w:space="1" w:color="auto"/>
        </w:pBdr>
        <w:tabs>
          <w:tab w:val="left" w:pos="1418"/>
        </w:tabs>
      </w:pPr>
    </w:p>
    <w:p w:rsidR="00E46EB4" w:rsidRPr="00F862D9" w:rsidRDefault="00A26120" w:rsidP="00550C60">
      <w:pPr>
        <w:pStyle w:val="Nadpis1"/>
      </w:pPr>
      <w:r w:rsidRPr="00F862D9">
        <w:t>O účinkujících</w:t>
      </w:r>
    </w:p>
    <w:p w:rsidR="005C7783" w:rsidRPr="005C7783" w:rsidRDefault="005C7783" w:rsidP="005C7783">
      <w:pPr>
        <w:pStyle w:val="Nadpis2"/>
      </w:pPr>
      <w:r w:rsidRPr="005C7783">
        <w:t>Elias</w:t>
      </w:r>
    </w:p>
    <w:p w:rsidR="000A695C" w:rsidRDefault="0081059C" w:rsidP="00395C1F">
      <w:r w:rsidRPr="0081059C">
        <w:t>Pětičlenná hudební skupina Elias</w:t>
      </w:r>
      <w:r>
        <w:t xml:space="preserve"> z Klatov</w:t>
      </w:r>
      <w:r w:rsidRPr="0081059C">
        <w:t xml:space="preserve"> vznikla na podzim roku 2016. Zaměřuje se především na zpěv amerických spirituálů ve vícehlasých úpravách a to jak v čistě vokální podobě, tak i s doprovodem nástrojů jako je kytara, baskytara, klarinet nebo saxofon.</w:t>
      </w:r>
      <w:r w:rsidRPr="0081059C">
        <w:br/>
      </w:r>
      <w:r>
        <w:t xml:space="preserve">Kontaktní osoba: </w:t>
      </w:r>
      <w:r w:rsidRPr="0081059C">
        <w:t xml:space="preserve">Pavel Koura </w:t>
      </w:r>
      <w:r w:rsidRPr="0081059C">
        <w:br/>
        <w:t>Tel.</w:t>
      </w:r>
      <w:r>
        <w:t>:</w:t>
      </w:r>
      <w:r w:rsidRPr="0081059C">
        <w:t xml:space="preserve"> 00420 724 092224 </w:t>
      </w:r>
      <w:r w:rsidR="000A695C">
        <w:t xml:space="preserve">/ </w:t>
      </w:r>
      <w:hyperlink r:id="rId9" w:history="1">
        <w:r w:rsidRPr="0081059C">
          <w:rPr>
            <w:rStyle w:val="Hypertextovodkaz"/>
          </w:rPr>
          <w:t>pavel.koura@seznam.cz</w:t>
        </w:r>
      </w:hyperlink>
      <w:r w:rsidR="000A695C">
        <w:t xml:space="preserve"> / </w:t>
      </w:r>
      <w:r>
        <w:t xml:space="preserve">web: </w:t>
      </w:r>
      <w:hyperlink r:id="rId10" w:history="1">
        <w:r w:rsidRPr="0081059C">
          <w:rPr>
            <w:rStyle w:val="Hypertextovodkaz"/>
          </w:rPr>
          <w:t>www.elias-kt.cz</w:t>
        </w:r>
      </w:hyperlink>
    </w:p>
    <w:p w:rsidR="005C7783" w:rsidRPr="005C7783" w:rsidRDefault="005C7783" w:rsidP="005C7783">
      <w:pPr>
        <w:pStyle w:val="Nadpis2"/>
      </w:pPr>
      <w:r w:rsidRPr="005C7783">
        <w:t>Holba</w:t>
      </w:r>
    </w:p>
    <w:p w:rsidR="005304FE" w:rsidRDefault="005304FE" w:rsidP="00395C1F">
      <w:r>
        <w:t>Seskupení h</w:t>
      </w:r>
      <w:r w:rsidR="0081059C" w:rsidRPr="0081059C">
        <w:t>raje převážně evropskou hudbu období středověku většinou z lidového prostředí. Používá</w:t>
      </w:r>
      <w:r>
        <w:t xml:space="preserve"> repliky dobových nástrojů. Vystupuje v </w:t>
      </w:r>
      <w:r w:rsidRPr="0081059C">
        <w:t>gotických</w:t>
      </w:r>
      <w:r w:rsidR="0081059C" w:rsidRPr="0081059C">
        <w:t xml:space="preserve"> kostým</w:t>
      </w:r>
      <w:r>
        <w:t>ech. H</w:t>
      </w:r>
      <w:r w:rsidR="0081059C" w:rsidRPr="0081059C">
        <w:t xml:space="preserve">udební i nehudební projev </w:t>
      </w:r>
      <w:r>
        <w:t xml:space="preserve">odpovídá období </w:t>
      </w:r>
      <w:r w:rsidR="0081059C" w:rsidRPr="0081059C">
        <w:t>středověk</w:t>
      </w:r>
      <w:r>
        <w:t>u</w:t>
      </w:r>
      <w:r w:rsidR="0081059C" w:rsidRPr="0081059C">
        <w:t xml:space="preserve">. </w:t>
      </w:r>
      <w:r>
        <w:t xml:space="preserve">Snaží se posluchačům přiblížit </w:t>
      </w:r>
      <w:r w:rsidR="0081059C" w:rsidRPr="0081059C">
        <w:t xml:space="preserve">hudbu gotiky a renesance. </w:t>
      </w:r>
      <w:r>
        <w:br/>
      </w:r>
      <w:r w:rsidR="004E104A">
        <w:t xml:space="preserve">web: </w:t>
      </w:r>
      <w:r w:rsidRPr="005304FE">
        <w:t>www.holba-music.cz</w:t>
      </w:r>
    </w:p>
    <w:p w:rsidR="000A695C" w:rsidRDefault="005C7783" w:rsidP="00395C1F">
      <w:r w:rsidRPr="005C7783">
        <w:rPr>
          <w:rStyle w:val="Nadpis2Char"/>
        </w:rPr>
        <w:t>Equet</w:t>
      </w:r>
      <w:r w:rsidR="005304FE" w:rsidRPr="005C7783">
        <w:rPr>
          <w:rStyle w:val="Nadpis2Char"/>
        </w:rPr>
        <w:br/>
      </w:r>
      <w:r w:rsidR="005304FE">
        <w:t>taneční vystoupení s ohněm</w:t>
      </w:r>
      <w:r w:rsidR="00176DFF" w:rsidRPr="00176DFF">
        <w:rPr>
          <w:color w:val="000000"/>
        </w:rPr>
        <w:t xml:space="preserve"> </w:t>
      </w:r>
      <w:r w:rsidR="00176DFF">
        <w:rPr>
          <w:color w:val="000000"/>
        </w:rPr>
        <w:t xml:space="preserve">- </w:t>
      </w:r>
      <w:r w:rsidR="009D3899">
        <w:rPr>
          <w:color w:val="000000"/>
        </w:rPr>
        <w:t>k</w:t>
      </w:r>
      <w:r w:rsidR="00176DFF">
        <w:rPr>
          <w:color w:val="000000"/>
        </w:rPr>
        <w:t>ombinace ladných pohybů za zvuků hudby a zároveň hypnotické míhání plamenů</w:t>
      </w:r>
      <w:r w:rsidR="00176DFF">
        <w:rPr>
          <w:color w:val="000000"/>
        </w:rPr>
        <w:br/>
        <w:t xml:space="preserve">Více zde: </w:t>
      </w:r>
      <w:hyperlink r:id="rId11" w:history="1">
        <w:r w:rsidR="00176DFF">
          <w:rPr>
            <w:rStyle w:val="Hypertextovodkaz"/>
          </w:rPr>
          <w:t>https://equet.webnode.cz/o-nas/</w:t>
        </w:r>
      </w:hyperlink>
    </w:p>
    <w:p w:rsidR="005C7783" w:rsidRPr="00F862D9" w:rsidRDefault="005C7783" w:rsidP="005C7783">
      <w:pPr>
        <w:pStyle w:val="Nadpis2"/>
      </w:pPr>
      <w:r>
        <w:t xml:space="preserve">Dětský pěvecký soubor Písnička při </w:t>
      </w:r>
      <w:r w:rsidR="00BC47B0" w:rsidRPr="001039A5">
        <w:t>Z</w:t>
      </w:r>
      <w:r w:rsidRPr="001039A5">
        <w:t>ákladní</w:t>
      </w:r>
      <w:r>
        <w:t xml:space="preserve"> škole Nepomuk</w:t>
      </w:r>
    </w:p>
    <w:p w:rsidR="00395C1F" w:rsidRDefault="00395C1F" w:rsidP="00395C1F">
      <w:r>
        <w:t>Soubor Písnička vede řadu let Mgr. Dana Králová. Sbor má kolem 35 členů, věkově od 1. do 9. třídy. V současné době hudební doprovod zajišťuje</w:t>
      </w:r>
      <w:r w:rsidR="00BC47B0">
        <w:t xml:space="preserve"> </w:t>
      </w:r>
      <w:r>
        <w:t>Mgr. Alice Baumruková Kotylová, před ní na klávesy doprovázel Petr Vopalecký. V loňském školním roce na krajské soutěži školních pěveckých sborů získala Písnička v silné konkurenci nejvyšší možné ocenění. V minulosti se sbor účastnil akce v chrámu sv. Víta v Praze  při společném vystoupení s dalšími školními sbory z celé ČR.</w:t>
      </w:r>
    </w:p>
    <w:p w:rsidR="005C7783" w:rsidRPr="00F862D9" w:rsidRDefault="005C7783" w:rsidP="005C7783">
      <w:pPr>
        <w:pStyle w:val="Nadpis2"/>
      </w:pPr>
      <w:r>
        <w:lastRenderedPageBreak/>
        <w:t>Základní umělecká škola Nepomuk</w:t>
      </w:r>
    </w:p>
    <w:p w:rsidR="00A26120" w:rsidRDefault="00A26120" w:rsidP="00E46EB4">
      <w:r w:rsidRPr="00F862D9">
        <w:t>- vystoupí žáci hudebních oborů</w:t>
      </w:r>
      <w:r w:rsidR="005C7783">
        <w:br/>
      </w:r>
      <w:r w:rsidR="00C86E3F">
        <w:t>web: www.</w:t>
      </w:r>
      <w:r w:rsidR="005C7783">
        <w:t>zusnepomuk.cz</w:t>
      </w:r>
    </w:p>
    <w:p w:rsidR="005C7783" w:rsidRPr="00F862D9" w:rsidRDefault="005C7783" w:rsidP="005C7783">
      <w:pPr>
        <w:pStyle w:val="Nadpis2"/>
      </w:pPr>
      <w:r>
        <w:t>Canto Nepomucenum</w:t>
      </w:r>
    </w:p>
    <w:p w:rsidR="00B35732" w:rsidRDefault="00FB671E" w:rsidP="00B35732">
      <w:r>
        <w:t xml:space="preserve">sbor </w:t>
      </w:r>
      <w:r w:rsidRPr="001039A5">
        <w:t>učitele</w:t>
      </w:r>
      <w:r w:rsidR="00BC47B0" w:rsidRPr="001039A5">
        <w:t>k</w:t>
      </w:r>
      <w:r>
        <w:t xml:space="preserve"> ZŠ Nepomuk, jejich dětí + hosté, sbormistryně Jana Vopalecká</w:t>
      </w:r>
    </w:p>
    <w:p w:rsidR="00B35732" w:rsidRPr="00F862D9" w:rsidRDefault="00B35732" w:rsidP="00E46EB4"/>
    <w:p w:rsidR="004255E2" w:rsidRPr="00F862D9" w:rsidRDefault="004255E2" w:rsidP="00117100">
      <w:pPr>
        <w:pBdr>
          <w:bottom w:val="single" w:sz="4" w:space="1" w:color="auto"/>
        </w:pBdr>
        <w:rPr>
          <w:rStyle w:val="Nadpis1Char"/>
          <w:rFonts w:asciiTheme="minorHAnsi" w:hAnsiTheme="minorHAnsi"/>
        </w:rPr>
      </w:pPr>
    </w:p>
    <w:p w:rsidR="00965CB8" w:rsidRPr="00F862D9" w:rsidRDefault="004255E2" w:rsidP="005C7783">
      <w:pPr>
        <w:pStyle w:val="Nadpis1"/>
      </w:pPr>
      <w:r w:rsidRPr="00F862D9">
        <w:t>Kontakty</w:t>
      </w:r>
    </w:p>
    <w:p w:rsidR="00965CB8" w:rsidRPr="00F862D9" w:rsidRDefault="00965CB8" w:rsidP="00965CB8">
      <w:r w:rsidRPr="000A695C">
        <w:rPr>
          <w:rStyle w:val="Nadpis3Char"/>
        </w:rPr>
        <w:t>Kulturní a informační centrum Nepomuk</w:t>
      </w:r>
      <w:r w:rsidRPr="000A695C">
        <w:rPr>
          <w:rStyle w:val="Nadpis3Char"/>
        </w:rPr>
        <w:br/>
      </w:r>
      <w:r w:rsidRPr="00F862D9">
        <w:t>náměstí A. Němejce 126, 335 01 Nepomuk</w:t>
      </w:r>
    </w:p>
    <w:p w:rsidR="00965CB8" w:rsidRDefault="00965CB8" w:rsidP="00965CB8">
      <w:r w:rsidRPr="00F862D9">
        <w:tab/>
      </w:r>
      <w:r w:rsidRPr="00F862D9">
        <w:rPr>
          <w:b/>
        </w:rPr>
        <w:t>místostarosta</w:t>
      </w:r>
      <w:r w:rsidRPr="00F862D9">
        <w:br/>
      </w:r>
      <w:r w:rsidRPr="00F862D9">
        <w:tab/>
      </w:r>
      <w:r w:rsidR="00807DAC">
        <w:t>František Holub</w:t>
      </w:r>
      <w:r w:rsidRPr="00F862D9">
        <w:br/>
      </w:r>
      <w:r w:rsidRPr="00F862D9">
        <w:tab/>
        <w:t>tel.: (+420) 371 519</w:t>
      </w:r>
      <w:r w:rsidR="00807DAC">
        <w:t> </w:t>
      </w:r>
      <w:r w:rsidRPr="00F862D9">
        <w:t>713</w:t>
      </w:r>
      <w:r w:rsidR="00807DAC">
        <w:br/>
      </w:r>
      <w:r w:rsidRPr="00F862D9">
        <w:tab/>
        <w:t xml:space="preserve">e-mail: </w:t>
      </w:r>
      <w:r w:rsidR="00807DAC">
        <w:t>frantisek.holub</w:t>
      </w:r>
      <w:r w:rsidRPr="00F862D9">
        <w:rPr>
          <w:lang w:val="en-US"/>
        </w:rPr>
        <w:t>@</w:t>
      </w:r>
      <w:r w:rsidRPr="00F862D9">
        <w:t>urad-nepomuk.cz</w:t>
      </w:r>
    </w:p>
    <w:p w:rsidR="001C59C7" w:rsidRDefault="00965CB8" w:rsidP="00965CB8">
      <w:r w:rsidRPr="00F862D9">
        <w:tab/>
      </w:r>
      <w:r w:rsidR="009D3899">
        <w:rPr>
          <w:b/>
        </w:rPr>
        <w:t>doprovodný program</w:t>
      </w:r>
      <w:r w:rsidRPr="00F862D9">
        <w:rPr>
          <w:b/>
        </w:rPr>
        <w:t>, stánkový prodej, trh</w:t>
      </w:r>
      <w:r w:rsidRPr="00F862D9">
        <w:rPr>
          <w:b/>
        </w:rPr>
        <w:br/>
      </w:r>
      <w:r w:rsidRPr="00F862D9">
        <w:tab/>
        <w:t xml:space="preserve">kontaktní osoba: Ing. Petra Šašková </w:t>
      </w:r>
      <w:r w:rsidRPr="00F862D9">
        <w:br/>
      </w:r>
      <w:r w:rsidRPr="00F862D9">
        <w:tab/>
        <w:t>tel.: (+420) 371 580 337</w:t>
      </w:r>
      <w:r w:rsidRPr="00F862D9">
        <w:br/>
      </w:r>
      <w:r w:rsidRPr="00F862D9">
        <w:tab/>
        <w:t>e-mail: petra.saskova</w:t>
      </w:r>
      <w:r w:rsidRPr="00F862D9">
        <w:rPr>
          <w:lang w:val="en-US"/>
        </w:rPr>
        <w:t>@</w:t>
      </w:r>
      <w:r w:rsidRPr="00F862D9">
        <w:t>urad-nepomuk.cz</w:t>
      </w:r>
    </w:p>
    <w:p w:rsidR="00965CB8" w:rsidRDefault="00965CB8" w:rsidP="00965CB8">
      <w:r w:rsidRPr="00F862D9">
        <w:tab/>
      </w:r>
      <w:r w:rsidR="009D3899" w:rsidRPr="00F862D9">
        <w:rPr>
          <w:b/>
        </w:rPr>
        <w:t>infocentrum</w:t>
      </w:r>
      <w:r w:rsidR="009D3899" w:rsidRPr="00F862D9">
        <w:br/>
      </w:r>
      <w:r w:rsidR="009D3899" w:rsidRPr="00F862D9">
        <w:tab/>
        <w:t xml:space="preserve">kontaktní osoba: Bc. Šárka Boušová </w:t>
      </w:r>
      <w:r w:rsidR="009D3899" w:rsidRPr="00F862D9">
        <w:br/>
      </w:r>
      <w:r w:rsidR="009D3899" w:rsidRPr="00F862D9">
        <w:tab/>
        <w:t>tel.: (+420) 371 591 167</w:t>
      </w:r>
      <w:r w:rsidR="009D3899" w:rsidRPr="00F862D9">
        <w:br/>
      </w:r>
      <w:r w:rsidR="009D3899" w:rsidRPr="00F862D9">
        <w:tab/>
        <w:t>e-mail: infocentrum</w:t>
      </w:r>
      <w:r w:rsidR="009D3899" w:rsidRPr="00F862D9">
        <w:rPr>
          <w:lang w:val="en-US"/>
        </w:rPr>
        <w:t>@</w:t>
      </w:r>
      <w:r w:rsidR="009D3899" w:rsidRPr="00F862D9">
        <w:t>nepomuk.cz</w:t>
      </w:r>
      <w:r w:rsidRPr="00F862D9">
        <w:tab/>
      </w:r>
    </w:p>
    <w:p w:rsidR="000A695C" w:rsidRDefault="000A695C" w:rsidP="000A695C">
      <w:pPr>
        <w:pStyle w:val="Nadpis2"/>
      </w:pPr>
      <w:r>
        <w:t>Místa</w:t>
      </w:r>
      <w:r w:rsidR="008A054B">
        <w:t xml:space="preserve"> a subjekty</w:t>
      </w:r>
    </w:p>
    <w:p w:rsidR="000A695C" w:rsidRPr="00F862D9" w:rsidRDefault="000A695C" w:rsidP="00965CB8">
      <w:r w:rsidRPr="00AF072C">
        <w:rPr>
          <w:rStyle w:val="Nadpis4Char"/>
        </w:rPr>
        <w:t>náměstí A. Němejce</w:t>
      </w:r>
      <w:r w:rsidRPr="00AF072C">
        <w:rPr>
          <w:rStyle w:val="Nadpis4Char"/>
        </w:rPr>
        <w:br/>
      </w:r>
      <w:r>
        <w:t>farmářský a řemeslný trh, doprovodný program, rozsvícení vánočního stromu</w:t>
      </w:r>
    </w:p>
    <w:p w:rsidR="0071777B" w:rsidRPr="00F862D9" w:rsidRDefault="0071777B" w:rsidP="0071777B">
      <w:r w:rsidRPr="000A695C">
        <w:rPr>
          <w:rStyle w:val="Nadpis3Char"/>
        </w:rPr>
        <w:t xml:space="preserve">Volnočasové centrum Fénix: </w:t>
      </w:r>
      <w:r w:rsidR="00965CB8" w:rsidRPr="000A695C">
        <w:rPr>
          <w:rStyle w:val="Nadpis3Char"/>
        </w:rPr>
        <w:br/>
      </w:r>
      <w:r w:rsidR="00965CB8" w:rsidRPr="00F862D9">
        <w:t>náměstí A. Němejce 88, 335 01 Nepomuk</w:t>
      </w:r>
      <w:r w:rsidR="00965CB8" w:rsidRPr="00F862D9">
        <w:br/>
        <w:t xml:space="preserve">kontaktní osoba: </w:t>
      </w:r>
      <w:r w:rsidR="0081059C">
        <w:t>Lucie Korbová</w:t>
      </w:r>
      <w:r w:rsidR="0081059C">
        <w:br/>
      </w:r>
      <w:r w:rsidR="00965CB8" w:rsidRPr="00F862D9">
        <w:t xml:space="preserve">tel.: (+420) </w:t>
      </w:r>
      <w:r w:rsidR="0081059C">
        <w:t xml:space="preserve">606 032 707 </w:t>
      </w:r>
      <w:r w:rsidR="0081059C">
        <w:br/>
      </w:r>
      <w:r w:rsidR="00965CB8" w:rsidRPr="00F862D9">
        <w:t>email: fenix@fenix-nepomuk.cz</w:t>
      </w:r>
      <w:r w:rsidR="00965CB8" w:rsidRPr="00F862D9">
        <w:br/>
        <w:t>web</w:t>
      </w:r>
      <w:r w:rsidR="006238E1" w:rsidRPr="00F862D9">
        <w:t xml:space="preserve"> pořadatele: </w:t>
      </w:r>
      <w:hyperlink r:id="rId12" w:history="1">
        <w:r w:rsidR="00965CB8" w:rsidRPr="00F862D9">
          <w:rPr>
            <w:rStyle w:val="Hypertextovodkaz"/>
          </w:rPr>
          <w:t>http://www.fenix-nepomuk.cz</w:t>
        </w:r>
      </w:hyperlink>
      <w:r w:rsidRPr="00F862D9">
        <w:br/>
      </w:r>
      <w:r w:rsidR="006238E1" w:rsidRPr="00F862D9">
        <w:t xml:space="preserve">FB: </w:t>
      </w:r>
      <w:hyperlink r:id="rId13" w:history="1">
        <w:r w:rsidRPr="00F862D9">
          <w:rPr>
            <w:rStyle w:val="Hypertextovodkaz"/>
          </w:rPr>
          <w:t>https://www.facebook.com/F%C3%A9nix-Nepomuk-Centrum-volno%C4%8Dasov%C3%BDch-aktivit-397052343685764/</w:t>
        </w:r>
      </w:hyperlink>
      <w:r w:rsidRPr="00F862D9">
        <w:br/>
      </w:r>
      <w:r w:rsidR="006238E1" w:rsidRPr="00F862D9">
        <w:t xml:space="preserve">webové stránky akce: </w:t>
      </w:r>
      <w:hyperlink r:id="rId14" w:history="1">
        <w:r w:rsidR="006238E1" w:rsidRPr="00F862D9">
          <w:rPr>
            <w:rStyle w:val="Hypertextovodkaz"/>
          </w:rPr>
          <w:t>http://www.nepomuk.cz/obcan/udalosti/rukodelny-jarmarek-v-prostorach-fenixu</w:t>
        </w:r>
      </w:hyperlink>
    </w:p>
    <w:p w:rsidR="0081059C" w:rsidRDefault="00965CB8" w:rsidP="0071777B">
      <w:r w:rsidRPr="000A695C">
        <w:rPr>
          <w:rStyle w:val="Nadpis3Char"/>
        </w:rPr>
        <w:t>Nepomucké kuchařinky</w:t>
      </w:r>
      <w:r w:rsidR="00A26707" w:rsidRPr="000A695C">
        <w:rPr>
          <w:rStyle w:val="Nadpis3Char"/>
        </w:rPr>
        <w:br/>
      </w:r>
      <w:r w:rsidR="00A26707" w:rsidRPr="00F862D9">
        <w:rPr>
          <w:rFonts w:eastAsia="Times New Roman"/>
          <w:color w:val="1D2129"/>
          <w:szCs w:val="22"/>
          <w:lang w:eastAsia="cs-CZ"/>
        </w:rPr>
        <w:t>Spolek propagující původní regionální kuchyni, receptury a tradiční řemesla.</w:t>
      </w:r>
      <w:r w:rsidR="00A26707" w:rsidRPr="00F862D9">
        <w:rPr>
          <w:rFonts w:eastAsia="Times New Roman"/>
          <w:color w:val="1D2129"/>
          <w:szCs w:val="22"/>
          <w:lang w:eastAsia="cs-CZ"/>
        </w:rPr>
        <w:br/>
        <w:t>kontaktní osoba: Jana Augustová, Pavla Janotová</w:t>
      </w:r>
      <w:r w:rsidR="00A26707" w:rsidRPr="00F862D9">
        <w:rPr>
          <w:rFonts w:eastAsia="Times New Roman"/>
          <w:color w:val="1D2129"/>
          <w:szCs w:val="22"/>
          <w:lang w:eastAsia="cs-CZ"/>
        </w:rPr>
        <w:br/>
      </w:r>
      <w:r w:rsidR="00A26707" w:rsidRPr="00F862D9">
        <w:rPr>
          <w:rFonts w:eastAsia="Times New Roman"/>
          <w:color w:val="1D2129"/>
          <w:szCs w:val="22"/>
          <w:lang w:eastAsia="cs-CZ"/>
        </w:rPr>
        <w:lastRenderedPageBreak/>
        <w:t xml:space="preserve">tel.: (+420) </w:t>
      </w:r>
      <w:r w:rsidR="00A26707" w:rsidRPr="00C1606C">
        <w:rPr>
          <w:rFonts w:eastAsia="Times New Roman"/>
          <w:szCs w:val="22"/>
          <w:lang w:eastAsia="cs-CZ"/>
        </w:rPr>
        <w:t xml:space="preserve">774 401 403 </w:t>
      </w:r>
      <w:r w:rsidR="00A26707" w:rsidRPr="00F862D9">
        <w:rPr>
          <w:rFonts w:eastAsia="Times New Roman"/>
          <w:szCs w:val="22"/>
          <w:lang w:eastAsia="cs-CZ"/>
        </w:rPr>
        <w:t>(</w:t>
      </w:r>
      <w:r w:rsidR="00A26707" w:rsidRPr="00C1606C">
        <w:rPr>
          <w:rFonts w:eastAsia="Times New Roman"/>
          <w:szCs w:val="22"/>
          <w:lang w:eastAsia="cs-CZ"/>
        </w:rPr>
        <w:t>Jana Augustová</w:t>
      </w:r>
      <w:r w:rsidR="00A26707" w:rsidRPr="00F862D9">
        <w:rPr>
          <w:rFonts w:eastAsia="Times New Roman"/>
          <w:szCs w:val="22"/>
          <w:lang w:eastAsia="cs-CZ"/>
        </w:rPr>
        <w:t>)</w:t>
      </w:r>
      <w:r w:rsidR="00A26707" w:rsidRPr="00F862D9">
        <w:rPr>
          <w:rFonts w:eastAsia="Times New Roman"/>
          <w:color w:val="1D2129"/>
          <w:szCs w:val="22"/>
          <w:lang w:eastAsia="cs-CZ"/>
        </w:rPr>
        <w:br/>
        <w:t>e-mail: nepomuckekucharinky</w:t>
      </w:r>
      <w:r w:rsidR="00A26707" w:rsidRPr="00F862D9">
        <w:rPr>
          <w:rFonts w:eastAsia="Times New Roman"/>
          <w:color w:val="1D2129"/>
          <w:szCs w:val="22"/>
          <w:lang w:val="en-US" w:eastAsia="cs-CZ"/>
        </w:rPr>
        <w:t>@</w:t>
      </w:r>
      <w:r w:rsidR="00A26707" w:rsidRPr="00F862D9">
        <w:rPr>
          <w:rFonts w:eastAsia="Times New Roman"/>
          <w:color w:val="1D2129"/>
          <w:szCs w:val="22"/>
          <w:lang w:eastAsia="cs-CZ"/>
        </w:rPr>
        <w:t>seznam.cz</w:t>
      </w:r>
      <w:r w:rsidR="00A26707" w:rsidRPr="00F862D9">
        <w:rPr>
          <w:rFonts w:eastAsia="Times New Roman"/>
          <w:color w:val="1D2129"/>
          <w:szCs w:val="22"/>
          <w:lang w:eastAsia="cs-CZ"/>
        </w:rPr>
        <w:br/>
        <w:t xml:space="preserve">web: </w:t>
      </w:r>
      <w:hyperlink r:id="rId15" w:history="1">
        <w:r w:rsidR="00A26707" w:rsidRPr="00F862D9">
          <w:rPr>
            <w:rStyle w:val="Hypertextovodkaz"/>
            <w:rFonts w:eastAsia="Times New Roman"/>
            <w:szCs w:val="22"/>
            <w:lang w:eastAsia="cs-CZ"/>
          </w:rPr>
          <w:t>http://www.nepomuckekucharinky.cz</w:t>
        </w:r>
      </w:hyperlink>
      <w:r w:rsidR="00A26707" w:rsidRPr="00F862D9">
        <w:rPr>
          <w:rFonts w:eastAsia="Times New Roman"/>
          <w:color w:val="1D2129"/>
          <w:szCs w:val="22"/>
          <w:lang w:eastAsia="cs-CZ"/>
        </w:rPr>
        <w:br/>
      </w:r>
      <w:r w:rsidR="00A26707" w:rsidRPr="00F862D9">
        <w:rPr>
          <w:b/>
          <w:szCs w:val="22"/>
        </w:rPr>
        <w:t xml:space="preserve">FB: </w:t>
      </w:r>
      <w:r w:rsidR="0081059C" w:rsidRPr="0081059C">
        <w:t>https://www.facebook.com/pg/Nepomuck%C3%A9-kucha%C5%99inky-483927538368573/about/?ref=page_internal</w:t>
      </w:r>
    </w:p>
    <w:p w:rsidR="004E104A" w:rsidRDefault="00F862D9" w:rsidP="0071777B">
      <w:r w:rsidRPr="008A054B">
        <w:rPr>
          <w:rStyle w:val="Nadpis3Char"/>
        </w:rPr>
        <w:t>Základní umělecká škola Nepomuk</w:t>
      </w:r>
      <w:r w:rsidRPr="008A054B">
        <w:rPr>
          <w:rStyle w:val="Nadpis3Char"/>
        </w:rPr>
        <w:br/>
      </w:r>
      <w:r>
        <w:t>Ško</w:t>
      </w:r>
      <w:r w:rsidRPr="00F862D9">
        <w:t>lní 546, 335 01 Nepomuk</w:t>
      </w:r>
      <w:r w:rsidRPr="00F862D9">
        <w:br/>
      </w:r>
      <w:r>
        <w:t>Kontaktní osoba: Stanislav Vaník</w:t>
      </w:r>
      <w:r>
        <w:br/>
        <w:t xml:space="preserve">tel.: (+420) </w:t>
      </w:r>
      <w:r w:rsidRPr="00F862D9">
        <w:t>774 677 530</w:t>
      </w:r>
      <w:r w:rsidRPr="00F862D9">
        <w:br/>
        <w:t xml:space="preserve">E-mail: </w:t>
      </w:r>
      <w:hyperlink r:id="rId16" w:history="1">
        <w:r w:rsidRPr="00F862D9">
          <w:rPr>
            <w:rStyle w:val="Hypertextovodkaz"/>
          </w:rPr>
          <w:t>zus.nepomuk@worldmail.cz</w:t>
        </w:r>
      </w:hyperlink>
      <w:r w:rsidRPr="00F862D9">
        <w:br/>
      </w:r>
      <w:r>
        <w:t xml:space="preserve">web: </w:t>
      </w:r>
      <w:hyperlink r:id="rId17" w:history="1">
        <w:r w:rsidRPr="00F862D9">
          <w:rPr>
            <w:rStyle w:val="Hypertextovodkaz"/>
          </w:rPr>
          <w:t>www.zusnepomuk.cz</w:t>
        </w:r>
      </w:hyperlink>
    </w:p>
    <w:p w:rsidR="00910228" w:rsidRPr="00F862D9" w:rsidRDefault="004E104A" w:rsidP="00951A3A">
      <w:pPr>
        <w:rPr>
          <w:b/>
        </w:rPr>
      </w:pPr>
      <w:r w:rsidRPr="008A054B">
        <w:rPr>
          <w:rStyle w:val="Nadpis3Char"/>
        </w:rPr>
        <w:t>Dětský pěvecký soubor Písnička</w:t>
      </w:r>
      <w:r w:rsidRPr="008A054B">
        <w:rPr>
          <w:rStyle w:val="Nadpis3Char"/>
        </w:rPr>
        <w:br/>
      </w:r>
      <w:r>
        <w:t xml:space="preserve">Kontaktní osoba: sbormistryně </w:t>
      </w:r>
      <w:r w:rsidR="00844890">
        <w:t xml:space="preserve">Mgr. </w:t>
      </w:r>
      <w:r>
        <w:t>Dana Králová</w:t>
      </w:r>
      <w:r>
        <w:br/>
        <w:t xml:space="preserve">tel.: (+420) </w:t>
      </w:r>
      <w:r w:rsidR="00844890">
        <w:t>371 591 139 (sekretariát ZŠ Nepomuk)</w:t>
      </w:r>
      <w:r>
        <w:br/>
      </w:r>
      <w:r w:rsidRPr="00F862D9">
        <w:t xml:space="preserve">E-mail: </w:t>
      </w:r>
      <w:r w:rsidR="00844890">
        <w:t>zsnepomuk</w:t>
      </w:r>
      <w:r w:rsidR="00844890">
        <w:rPr>
          <w:lang w:val="en-US"/>
        </w:rPr>
        <w:t>@</w:t>
      </w:r>
      <w:r w:rsidR="00844890">
        <w:t>volny.cz</w:t>
      </w:r>
    </w:p>
    <w:p w:rsidR="00DB2A2D" w:rsidRPr="00F862D9" w:rsidRDefault="00DB2A2D"/>
    <w:sectPr w:rsidR="00DB2A2D" w:rsidRPr="00F862D9" w:rsidSect="000A695C">
      <w:headerReference w:type="default" r:id="rId18"/>
      <w:footerReference w:type="default" r:id="rId19"/>
      <w:pgSz w:w="11906" w:h="16838"/>
      <w:pgMar w:top="567" w:right="1417" w:bottom="1276" w:left="1417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D9" w:rsidRDefault="00A66FD9" w:rsidP="00E46EB4">
      <w:pPr>
        <w:spacing w:after="0" w:line="240" w:lineRule="auto"/>
      </w:pPr>
      <w:r>
        <w:separator/>
      </w:r>
    </w:p>
  </w:endnote>
  <w:endnote w:type="continuationSeparator" w:id="0">
    <w:p w:rsidR="00A66FD9" w:rsidRDefault="00A66FD9" w:rsidP="00E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88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1043" w:rsidRDefault="003813C4">
        <w:pPr>
          <w:pStyle w:val="Zpat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F4670">
            <w:rPr>
              <w:noProof/>
            </w:rPr>
            <w:t>4</w:t>
          </w:r>
        </w:fldSimple>
        <w:r w:rsidR="00861043">
          <w:t xml:space="preserve"> | </w:t>
        </w:r>
        <w:r w:rsidR="00861043">
          <w:rPr>
            <w:color w:val="7F7F7F" w:themeColor="background1" w:themeShade="7F"/>
            <w:spacing w:val="60"/>
          </w:rPr>
          <w:t>Stránka</w:t>
        </w:r>
      </w:p>
    </w:sdtContent>
  </w:sdt>
  <w:p w:rsidR="00861043" w:rsidRDefault="008610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D9" w:rsidRDefault="00A66FD9" w:rsidP="00E46EB4">
      <w:pPr>
        <w:spacing w:after="0" w:line="240" w:lineRule="auto"/>
      </w:pPr>
      <w:r>
        <w:separator/>
      </w:r>
    </w:p>
  </w:footnote>
  <w:footnote w:type="continuationSeparator" w:id="0">
    <w:p w:rsidR="00A66FD9" w:rsidRDefault="00A66FD9" w:rsidP="00E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D" w:rsidRDefault="008A054B" w:rsidP="008A054B">
    <w:pPr>
      <w:pStyle w:val="Zhlav"/>
      <w:jc w:val="right"/>
    </w:pPr>
    <w:bookmarkStart w:id="0" w:name="_top"/>
    <w:bookmarkEnd w:id="0"/>
    <w:r w:rsidRPr="008A054B">
      <w:t>tisková zpráva ze dne 2. listopadu 2018</w:t>
    </w:r>
    <w:r w:rsidRPr="008A054B">
      <w:br/>
    </w:r>
  </w:p>
  <w:p w:rsidR="00861043" w:rsidRDefault="0086104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2D"/>
    <w:rsid w:val="00012CF7"/>
    <w:rsid w:val="000473E0"/>
    <w:rsid w:val="00085C19"/>
    <w:rsid w:val="0009523E"/>
    <w:rsid w:val="000A695C"/>
    <w:rsid w:val="000A7CD8"/>
    <w:rsid w:val="000E22B4"/>
    <w:rsid w:val="0010093D"/>
    <w:rsid w:val="001039A5"/>
    <w:rsid w:val="00113F13"/>
    <w:rsid w:val="00116615"/>
    <w:rsid w:val="00117100"/>
    <w:rsid w:val="001211FB"/>
    <w:rsid w:val="00167AFE"/>
    <w:rsid w:val="00176DFF"/>
    <w:rsid w:val="001A16E0"/>
    <w:rsid w:val="001A2C36"/>
    <w:rsid w:val="001B13E2"/>
    <w:rsid w:val="001B3AC7"/>
    <w:rsid w:val="001C59C7"/>
    <w:rsid w:val="001F53C9"/>
    <w:rsid w:val="00206A63"/>
    <w:rsid w:val="00224F2E"/>
    <w:rsid w:val="00242E93"/>
    <w:rsid w:val="00257C05"/>
    <w:rsid w:val="0026457D"/>
    <w:rsid w:val="002809B1"/>
    <w:rsid w:val="00295E35"/>
    <w:rsid w:val="0029777D"/>
    <w:rsid w:val="002B2D30"/>
    <w:rsid w:val="002F7B18"/>
    <w:rsid w:val="00313E32"/>
    <w:rsid w:val="003233C6"/>
    <w:rsid w:val="00345FA6"/>
    <w:rsid w:val="00377870"/>
    <w:rsid w:val="003813C4"/>
    <w:rsid w:val="00395C1F"/>
    <w:rsid w:val="00397A42"/>
    <w:rsid w:val="003B4B52"/>
    <w:rsid w:val="003C3227"/>
    <w:rsid w:val="003C5770"/>
    <w:rsid w:val="003D71C5"/>
    <w:rsid w:val="003E2C06"/>
    <w:rsid w:val="004255E2"/>
    <w:rsid w:val="00427EC4"/>
    <w:rsid w:val="00450C0B"/>
    <w:rsid w:val="00460B30"/>
    <w:rsid w:val="004C1F13"/>
    <w:rsid w:val="004E104A"/>
    <w:rsid w:val="00514194"/>
    <w:rsid w:val="005304FE"/>
    <w:rsid w:val="00550C60"/>
    <w:rsid w:val="00584FC2"/>
    <w:rsid w:val="005A627D"/>
    <w:rsid w:val="005C7783"/>
    <w:rsid w:val="005F4670"/>
    <w:rsid w:val="006055CB"/>
    <w:rsid w:val="006238E1"/>
    <w:rsid w:val="00664EC3"/>
    <w:rsid w:val="006751C9"/>
    <w:rsid w:val="00691342"/>
    <w:rsid w:val="006C2910"/>
    <w:rsid w:val="006C7D68"/>
    <w:rsid w:val="006D7833"/>
    <w:rsid w:val="00711916"/>
    <w:rsid w:val="00713A61"/>
    <w:rsid w:val="0071777B"/>
    <w:rsid w:val="0076287B"/>
    <w:rsid w:val="007C1248"/>
    <w:rsid w:val="007C5052"/>
    <w:rsid w:val="007D19A1"/>
    <w:rsid w:val="007D3FCD"/>
    <w:rsid w:val="00807DAC"/>
    <w:rsid w:val="0081059C"/>
    <w:rsid w:val="00827AD4"/>
    <w:rsid w:val="00844890"/>
    <w:rsid w:val="008461F8"/>
    <w:rsid w:val="00861043"/>
    <w:rsid w:val="008A054B"/>
    <w:rsid w:val="00910228"/>
    <w:rsid w:val="00915247"/>
    <w:rsid w:val="00951A3A"/>
    <w:rsid w:val="00962886"/>
    <w:rsid w:val="00965CB8"/>
    <w:rsid w:val="009D3899"/>
    <w:rsid w:val="009D75A0"/>
    <w:rsid w:val="009F089D"/>
    <w:rsid w:val="00A26120"/>
    <w:rsid w:val="00A26707"/>
    <w:rsid w:val="00A63DF5"/>
    <w:rsid w:val="00A66FD9"/>
    <w:rsid w:val="00AB34FF"/>
    <w:rsid w:val="00AF072C"/>
    <w:rsid w:val="00B26074"/>
    <w:rsid w:val="00B35732"/>
    <w:rsid w:val="00B35973"/>
    <w:rsid w:val="00B46309"/>
    <w:rsid w:val="00B80094"/>
    <w:rsid w:val="00BC47B0"/>
    <w:rsid w:val="00BE3480"/>
    <w:rsid w:val="00C0504B"/>
    <w:rsid w:val="00C07042"/>
    <w:rsid w:val="00C421C3"/>
    <w:rsid w:val="00C634F3"/>
    <w:rsid w:val="00C86E3F"/>
    <w:rsid w:val="00CC1490"/>
    <w:rsid w:val="00CE187A"/>
    <w:rsid w:val="00D22317"/>
    <w:rsid w:val="00D37F71"/>
    <w:rsid w:val="00D42AD4"/>
    <w:rsid w:val="00DB2A2D"/>
    <w:rsid w:val="00DF4707"/>
    <w:rsid w:val="00E036F2"/>
    <w:rsid w:val="00E22F12"/>
    <w:rsid w:val="00E46EB4"/>
    <w:rsid w:val="00E62534"/>
    <w:rsid w:val="00E711A0"/>
    <w:rsid w:val="00E726FD"/>
    <w:rsid w:val="00E857B1"/>
    <w:rsid w:val="00E97792"/>
    <w:rsid w:val="00EC4643"/>
    <w:rsid w:val="00EE5FEB"/>
    <w:rsid w:val="00F1574F"/>
    <w:rsid w:val="00F862D9"/>
    <w:rsid w:val="00F93E67"/>
    <w:rsid w:val="00FB671E"/>
    <w:rsid w:val="00FD310E"/>
    <w:rsid w:val="00FD7B45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309"/>
  </w:style>
  <w:style w:type="paragraph" w:styleId="Nadpis1">
    <w:name w:val="heading 1"/>
    <w:basedOn w:val="Normln"/>
    <w:next w:val="Normln"/>
    <w:link w:val="Nadpis1Char"/>
    <w:uiPriority w:val="9"/>
    <w:qFormat/>
    <w:rsid w:val="00A2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6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0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6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6E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6EB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261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612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26120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4n-j">
    <w:name w:val="_4n-j"/>
    <w:basedOn w:val="Standardnpsmoodstavce"/>
    <w:rsid w:val="0071777B"/>
  </w:style>
  <w:style w:type="character" w:customStyle="1" w:styleId="Nadpis2Char">
    <w:name w:val="Nadpis 2 Char"/>
    <w:basedOn w:val="Standardnpsmoodstavce"/>
    <w:link w:val="Nadpis2"/>
    <w:uiPriority w:val="9"/>
    <w:rsid w:val="00425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2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255E2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862D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11916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043"/>
  </w:style>
  <w:style w:type="paragraph" w:styleId="Zpat">
    <w:name w:val="footer"/>
    <w:basedOn w:val="Normln"/>
    <w:link w:val="Zpat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043"/>
  </w:style>
  <w:style w:type="paragraph" w:styleId="Textbubliny">
    <w:name w:val="Balloon Text"/>
    <w:basedOn w:val="Normln"/>
    <w:link w:val="TextbublinyChar"/>
    <w:uiPriority w:val="99"/>
    <w:semiHidden/>
    <w:unhideWhenUsed/>
    <w:rsid w:val="007D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CD"/>
    <w:rPr>
      <w:rFonts w:ascii="Tahoma" w:hAnsi="Tahoma" w:cs="Tahoma"/>
      <w:sz w:val="16"/>
      <w:szCs w:val="16"/>
    </w:rPr>
  </w:style>
  <w:style w:type="character" w:customStyle="1" w:styleId="mcnt4n-j">
    <w:name w:val="mcnt4n-j"/>
    <w:basedOn w:val="Standardnpsmoodstavce"/>
    <w:rsid w:val="00B35732"/>
  </w:style>
  <w:style w:type="paragraph" w:styleId="Podtitul">
    <w:name w:val="Subtitle"/>
    <w:basedOn w:val="Normln"/>
    <w:next w:val="Normln"/>
    <w:link w:val="PodtitulChar"/>
    <w:uiPriority w:val="11"/>
    <w:qFormat/>
    <w:rsid w:val="000A6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6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A6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F0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4632">
                              <w:marLeft w:val="1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284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4759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9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1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x-nepomuk.cz/a" TargetMode="External"/><Relationship Id="rId13" Type="http://schemas.openxmlformats.org/officeDocument/2006/relationships/hyperlink" Target="https://www.facebook.com/F%C3%A9nix-Nepomuk-Centrum-volno%C4%8Dasov%C3%BDch-aktivit-397052343685764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fenix-nepomuk.cz" TargetMode="External"/><Relationship Id="rId17" Type="http://schemas.openxmlformats.org/officeDocument/2006/relationships/hyperlink" Target="http://www.zusnepomuk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zus.nepomuk@worldmail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quet.webnode.cz/o-nas/?utm_source=copy&amp;utm_medium=paste&amp;utm_campaign=copypaste&amp;utm_content=https%3A%2F%2Fequet.webnode.cz%2Fo-nas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epomuckekucharinky.cz" TargetMode="External"/><Relationship Id="rId10" Type="http://schemas.openxmlformats.org/officeDocument/2006/relationships/hyperlink" Target="http://www.elias-kt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vel.koura@seznam.cz" TargetMode="External"/><Relationship Id="rId14" Type="http://schemas.openxmlformats.org/officeDocument/2006/relationships/hyperlink" Target="http://www.nepomuk.cz/obcan/udalosti/rukodelny-jarmarek-v-prostorach-fenix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D52BC-94A5-469C-A8D4-578BF6F5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2</cp:revision>
  <cp:lastPrinted>2017-11-23T13:03:00Z</cp:lastPrinted>
  <dcterms:created xsi:type="dcterms:W3CDTF">2019-03-01T10:25:00Z</dcterms:created>
  <dcterms:modified xsi:type="dcterms:W3CDTF">2019-03-01T10:25:00Z</dcterms:modified>
</cp:coreProperties>
</file>