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  <w:r w:rsidRPr="001149B8">
        <w:rPr>
          <w:rFonts w:asciiTheme="minorHAnsi" w:eastAsia="Times New Roman" w:hAnsiTheme="minorHAnsi"/>
          <w:b/>
          <w:bCs/>
          <w:noProof/>
          <w:kern w:val="36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922817" y="542260"/>
            <wp:positionH relativeFrom="margin">
              <wp:align>right</wp:align>
            </wp:positionH>
            <wp:positionV relativeFrom="margin">
              <wp:align>top</wp:align>
            </wp:positionV>
            <wp:extent cx="2377559" cy="818707"/>
            <wp:effectExtent l="19050" t="0" r="3691" b="0"/>
            <wp:wrapSquare wrapText="bothSides"/>
            <wp:docPr id="1" name="Obrázek 0" descr="bm_nepomu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m_nepomuk_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7559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6362F6" w:rsidRPr="001149B8" w:rsidRDefault="006362F6" w:rsidP="00B4671D">
      <w:pPr>
        <w:tabs>
          <w:tab w:val="left" w:pos="3119"/>
        </w:tabs>
        <w:spacing w:before="100" w:beforeAutospacing="1" w:after="100" w:afterAutospacing="1" w:line="240" w:lineRule="auto"/>
        <w:ind w:left="3119" w:hanging="3119"/>
        <w:outlineLvl w:val="0"/>
        <w:rPr>
          <w:rFonts w:asciiTheme="minorHAnsi" w:eastAsia="Times New Roman" w:hAnsiTheme="minorHAnsi"/>
          <w:b/>
          <w:bCs/>
          <w:kern w:val="36"/>
          <w:sz w:val="32"/>
          <w:szCs w:val="32"/>
          <w:lang w:eastAsia="cs-CZ"/>
        </w:rPr>
      </w:pPr>
    </w:p>
    <w:p w:rsidR="00A4178D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</w:rPr>
      </w:pPr>
      <w:r w:rsidRPr="001149B8">
        <w:rPr>
          <w:rFonts w:asciiTheme="minorHAnsi" w:hAnsiTheme="minorHAnsi"/>
          <w:b/>
          <w:bCs/>
          <w:color w:val="222222"/>
          <w:sz w:val="32"/>
          <w:szCs w:val="32"/>
        </w:rPr>
        <w:t>Tisková zpráva:  </w:t>
      </w:r>
      <w:r w:rsidRPr="001149B8">
        <w:rPr>
          <w:rFonts w:asciiTheme="minorHAnsi" w:hAnsiTheme="minorHAnsi"/>
          <w:b/>
          <w:bCs/>
          <w:sz w:val="32"/>
          <w:szCs w:val="32"/>
        </w:rPr>
        <w:t xml:space="preserve">Velikonoční </w:t>
      </w:r>
      <w:r w:rsidR="00DF1EAC" w:rsidRPr="00DF1EAC">
        <w:rPr>
          <w:rFonts w:asciiTheme="minorHAnsi" w:hAnsiTheme="minorHAnsi"/>
          <w:b/>
          <w:bCs/>
          <w:sz w:val="32"/>
          <w:szCs w:val="32"/>
        </w:rPr>
        <w:t>jarmark a farmářský trh</w:t>
      </w:r>
      <w:r w:rsidR="00DF1EAC">
        <w:rPr>
          <w:rFonts w:asciiTheme="minorHAnsi" w:hAnsiTheme="minorHAnsi"/>
          <w:b/>
          <w:bCs/>
          <w:sz w:val="32"/>
          <w:szCs w:val="32"/>
        </w:rPr>
        <w:t xml:space="preserve"> </w:t>
      </w:r>
      <w:r w:rsidRPr="001149B8">
        <w:rPr>
          <w:rFonts w:asciiTheme="minorHAnsi" w:hAnsiTheme="minorHAnsi"/>
          <w:b/>
          <w:bCs/>
          <w:sz w:val="32"/>
          <w:szCs w:val="32"/>
        </w:rPr>
        <w:t xml:space="preserve">v Nepomuku </w:t>
      </w:r>
      <w:r w:rsidR="00B423F1">
        <w:rPr>
          <w:rFonts w:asciiTheme="minorHAnsi" w:hAnsiTheme="minorHAnsi"/>
          <w:b/>
          <w:bCs/>
          <w:sz w:val="32"/>
          <w:szCs w:val="32"/>
        </w:rPr>
        <w:t>25</w:t>
      </w:r>
      <w:r w:rsidRPr="001149B8">
        <w:rPr>
          <w:rFonts w:asciiTheme="minorHAnsi" w:hAnsiTheme="minorHAnsi"/>
          <w:b/>
          <w:bCs/>
          <w:sz w:val="32"/>
          <w:szCs w:val="32"/>
        </w:rPr>
        <w:t xml:space="preserve">. </w:t>
      </w:r>
      <w:r w:rsidR="00B423F1">
        <w:rPr>
          <w:rFonts w:asciiTheme="minorHAnsi" w:hAnsiTheme="minorHAnsi"/>
          <w:b/>
          <w:bCs/>
          <w:sz w:val="32"/>
          <w:szCs w:val="32"/>
        </w:rPr>
        <w:t>března 2023</w:t>
      </w:r>
    </w:p>
    <w:p w:rsidR="0033437E" w:rsidRPr="0033437E" w:rsidRDefault="0033437E" w:rsidP="0033437E">
      <w:pPr>
        <w:pStyle w:val="mcntmsonormal"/>
        <w:tabs>
          <w:tab w:val="left" w:pos="0"/>
        </w:tabs>
        <w:spacing w:before="269" w:beforeAutospacing="0" w:after="269" w:afterAutospacing="0"/>
        <w:jc w:val="both"/>
        <w:rPr>
          <w:rFonts w:asciiTheme="minorHAnsi" w:hAnsiTheme="minorHAnsi" w:cs="Segoe UI"/>
          <w:color w:val="000000" w:themeColor="text1"/>
          <w:sz w:val="26"/>
          <w:szCs w:val="26"/>
        </w:rPr>
      </w:pPr>
      <w:r w:rsidRPr="0033437E">
        <w:rPr>
          <w:rFonts w:asciiTheme="minorHAnsi" w:hAnsiTheme="minorHAnsi" w:cs="Segoe UI"/>
          <w:color w:val="000000" w:themeColor="text1"/>
          <w:sz w:val="26"/>
          <w:szCs w:val="26"/>
        </w:rPr>
        <w:t>Novou sezónu Nepomuckých trhů odstartuje velikonoční jarmark a farmářský trh na náměstí Augustina Němejce. Téměř padesát prodejců přijede s farmářskými i řemeslnými produkty, včetně velikonočního sortimentu. O hudební doprovod se postará Duo HARHOU</w:t>
      </w:r>
      <w:r w:rsidRPr="0033437E">
        <w:rPr>
          <w:color w:val="000000" w:themeColor="text1"/>
        </w:rPr>
        <w:t xml:space="preserve">, </w:t>
      </w:r>
      <w:r w:rsidRPr="0033437E">
        <w:rPr>
          <w:rFonts w:asciiTheme="minorHAnsi" w:hAnsiTheme="minorHAnsi" w:cs="Segoe UI"/>
          <w:color w:val="000000" w:themeColor="text1"/>
          <w:sz w:val="26"/>
          <w:szCs w:val="26"/>
        </w:rPr>
        <w:t>sourozenecké duo zaměřené na českou lidovou hudbu. V Městském muzeu s</w:t>
      </w:r>
      <w:r w:rsidR="00F5690C">
        <w:rPr>
          <w:rFonts w:asciiTheme="minorHAnsi" w:hAnsiTheme="minorHAnsi" w:cs="Segoe UI"/>
          <w:color w:val="000000" w:themeColor="text1"/>
          <w:sz w:val="26"/>
          <w:szCs w:val="26"/>
        </w:rPr>
        <w:t>e budou</w:t>
      </w:r>
      <w:r w:rsidRPr="0033437E">
        <w:rPr>
          <w:rFonts w:asciiTheme="minorHAnsi" w:hAnsiTheme="minorHAnsi" w:cs="Segoe UI"/>
          <w:color w:val="000000" w:themeColor="text1"/>
          <w:sz w:val="26"/>
          <w:szCs w:val="26"/>
        </w:rPr>
        <w:t xml:space="preserve"> od rána malovat velikonoční vajíčk</w:t>
      </w:r>
      <w:r w:rsidR="00F5690C">
        <w:rPr>
          <w:rFonts w:asciiTheme="minorHAnsi" w:hAnsiTheme="minorHAnsi" w:cs="Segoe UI"/>
          <w:color w:val="000000" w:themeColor="text1"/>
          <w:sz w:val="26"/>
          <w:szCs w:val="26"/>
        </w:rPr>
        <w:t xml:space="preserve">a a prodávat </w:t>
      </w:r>
      <w:r w:rsidRPr="0033437E">
        <w:rPr>
          <w:rFonts w:asciiTheme="minorHAnsi" w:hAnsiTheme="minorHAnsi" w:cs="Segoe UI"/>
          <w:color w:val="000000" w:themeColor="text1"/>
          <w:sz w:val="26"/>
          <w:szCs w:val="26"/>
        </w:rPr>
        <w:t xml:space="preserve">velikonoční perníčky. Od deseti hodin v přednáškovém sále muzea začne divadelní představení pohádky Čípak je to vajíčko? v podání Divadélka KOS. Za zhlédnutí pohádky zaplatíte </w:t>
      </w:r>
      <w:r w:rsidR="00F5690C">
        <w:rPr>
          <w:rFonts w:asciiTheme="minorHAnsi" w:hAnsiTheme="minorHAnsi" w:cs="Segoe UI"/>
          <w:color w:val="000000" w:themeColor="text1"/>
          <w:sz w:val="26"/>
          <w:szCs w:val="26"/>
        </w:rPr>
        <w:t>5</w:t>
      </w:r>
      <w:r w:rsidRPr="0033437E">
        <w:rPr>
          <w:rFonts w:asciiTheme="minorHAnsi" w:hAnsiTheme="minorHAnsi" w:cs="Segoe UI"/>
          <w:color w:val="000000" w:themeColor="text1"/>
          <w:sz w:val="26"/>
          <w:szCs w:val="26"/>
        </w:rPr>
        <w:t>0 Kč. Vstup na trhy je zdarma. Na Zelenohorské poště vás pohostí Nepomucké kuchařinky.</w:t>
      </w:r>
      <w:bookmarkStart w:id="0" w:name="_GoBack"/>
      <w:bookmarkEnd w:id="0"/>
    </w:p>
    <w:p w:rsidR="00A4178D" w:rsidRPr="001149B8" w:rsidRDefault="00A4178D" w:rsidP="00B4671D">
      <w:pPr>
        <w:tabs>
          <w:tab w:val="left" w:pos="0"/>
        </w:tabs>
        <w:rPr>
          <w:rFonts w:asciiTheme="minorHAnsi" w:eastAsia="Times New Roman" w:hAnsiTheme="minorHAnsi"/>
          <w:b/>
          <w:bCs/>
          <w:sz w:val="26"/>
          <w:szCs w:val="26"/>
          <w:lang w:eastAsia="cs-CZ"/>
        </w:rPr>
      </w:pPr>
      <w:r w:rsidRPr="001149B8">
        <w:rPr>
          <w:rFonts w:asciiTheme="minorHAnsi" w:eastAsia="Times New Roman" w:hAnsiTheme="minorHAnsi"/>
          <w:b/>
          <w:bCs/>
          <w:sz w:val="26"/>
          <w:szCs w:val="26"/>
          <w:lang w:eastAsia="cs-CZ"/>
        </w:rPr>
        <w:t>Program:</w:t>
      </w:r>
    </w:p>
    <w:p w:rsidR="00204BBF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>náměstí Augustina Němejce / 8.00 – 12.00 / vstup zdarma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br/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- farmářský a řemeslný jarmark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br/>
        <w:t>- vystoupení</w:t>
      </w:r>
      <w:r w:rsidR="00F92B27">
        <w:rPr>
          <w:rStyle w:val="Znakapoznpodarou"/>
          <w:rFonts w:asciiTheme="minorHAnsi" w:hAnsiTheme="minorHAnsi" w:cs="Segoe UI"/>
          <w:color w:val="222222"/>
          <w:sz w:val="26"/>
          <w:szCs w:val="26"/>
        </w:rPr>
        <w:t xml:space="preserve"> </w:t>
      </w:r>
      <w:r w:rsidR="00F92B27">
        <w:rPr>
          <w:rFonts w:asciiTheme="minorHAnsi" w:hAnsiTheme="minorHAnsi" w:cs="Segoe UI"/>
          <w:color w:val="222222"/>
          <w:sz w:val="26"/>
          <w:szCs w:val="26"/>
        </w:rPr>
        <w:t>Duo HARHOU</w:t>
      </w:r>
    </w:p>
    <w:p w:rsidR="00A4178D" w:rsidRPr="001149B8" w:rsidRDefault="00204BBF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>Městské muzeum a galerie Nepomuk  / 8.00 – 12.00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br/>
      </w:r>
      <w:r w:rsidRPr="001149B8">
        <w:rPr>
          <w:rFonts w:asciiTheme="minorHAnsi" w:hAnsiTheme="minorHAnsi" w:cs="Segoe UI"/>
          <w:color w:val="222222"/>
          <w:sz w:val="26"/>
          <w:szCs w:val="26"/>
        </w:rPr>
        <w:t>- ukázky zdobení kraslic</w:t>
      </w:r>
      <w:r w:rsidR="00F92B27">
        <w:rPr>
          <w:rFonts w:asciiTheme="minorHAnsi" w:hAnsiTheme="minorHAnsi" w:cs="Segoe UI"/>
          <w:color w:val="222222"/>
          <w:sz w:val="26"/>
          <w:szCs w:val="26"/>
        </w:rPr>
        <w:t xml:space="preserve">, prodej 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t>perníčků, vstup zdarma</w:t>
      </w:r>
      <w:r w:rsidRPr="001149B8">
        <w:rPr>
          <w:rFonts w:asciiTheme="minorHAnsi" w:hAnsiTheme="minorHAnsi" w:cs="Segoe UI"/>
          <w:color w:val="222222"/>
          <w:sz w:val="26"/>
          <w:szCs w:val="26"/>
        </w:rPr>
        <w:br/>
        <w:t>- pohádka</w:t>
      </w:r>
      <w:r w:rsidR="00F92B27">
        <w:rPr>
          <w:rFonts w:asciiTheme="minorHAnsi" w:hAnsiTheme="minorHAnsi" w:cs="Segoe UI"/>
          <w:color w:val="222222"/>
          <w:sz w:val="26"/>
          <w:szCs w:val="26"/>
        </w:rPr>
        <w:t xml:space="preserve"> Čípak je to vajíčko?, zahraje Divadélko KOS, vstupné 50 Kč</w:t>
      </w:r>
      <w:r w:rsidR="00F92B27">
        <w:rPr>
          <w:rFonts w:asciiTheme="minorHAnsi" w:hAnsiTheme="minorHAnsi" w:cs="Segoe UI"/>
          <w:color w:val="222222"/>
          <w:sz w:val="26"/>
          <w:szCs w:val="26"/>
        </w:rPr>
        <w:br/>
      </w:r>
      <w:r w:rsidR="00A4178D" w:rsidRPr="001149B8">
        <w:rPr>
          <w:rFonts w:asciiTheme="minorHAnsi" w:hAnsiTheme="minorHAnsi" w:cs="Segoe UI"/>
          <w:color w:val="222222"/>
          <w:sz w:val="26"/>
          <w:szCs w:val="26"/>
        </w:rPr>
        <w:t xml:space="preserve">- </w:t>
      </w:r>
      <w:r w:rsidR="0033437E">
        <w:rPr>
          <w:rFonts w:asciiTheme="minorHAnsi" w:hAnsiTheme="minorHAnsi" w:cs="Segoe UI"/>
          <w:color w:val="222222"/>
          <w:sz w:val="26"/>
          <w:szCs w:val="26"/>
        </w:rPr>
        <w:t xml:space="preserve">prodejní </w:t>
      </w:r>
      <w:r w:rsidR="00A4178D" w:rsidRPr="001149B8">
        <w:rPr>
          <w:rFonts w:asciiTheme="minorHAnsi" w:hAnsiTheme="minorHAnsi" w:cs="Segoe UI"/>
          <w:color w:val="222222"/>
          <w:sz w:val="26"/>
          <w:szCs w:val="26"/>
        </w:rPr>
        <w:t xml:space="preserve">výstava obrazů </w:t>
      </w:r>
      <w:r w:rsidR="00F92B27">
        <w:rPr>
          <w:rFonts w:asciiTheme="minorHAnsi" w:hAnsiTheme="minorHAnsi" w:cs="Segoe UI"/>
          <w:color w:val="222222"/>
          <w:sz w:val="26"/>
          <w:szCs w:val="26"/>
        </w:rPr>
        <w:t>Jany Havlíkové – Lidový realismus</w:t>
      </w:r>
      <w:r w:rsidR="00A4178D" w:rsidRPr="001149B8">
        <w:rPr>
          <w:rFonts w:asciiTheme="minorHAnsi" w:hAnsiTheme="minorHAnsi" w:cs="Segoe UI"/>
          <w:color w:val="222222"/>
          <w:sz w:val="26"/>
          <w:szCs w:val="26"/>
        </w:rPr>
        <w:t>, vstup zdarma</w:t>
      </w:r>
    </w:p>
    <w:p w:rsidR="00F92B27" w:rsidRDefault="00F92B27" w:rsidP="001149B8">
      <w:pPr>
        <w:pStyle w:val="mcntmsonormal"/>
        <w:spacing w:before="269" w:beforeAutospacing="0" w:after="269" w:afterAutospacing="0"/>
        <w:rPr>
          <w:rFonts w:asciiTheme="minorHAnsi" w:hAnsiTheme="minorHAnsi" w:cs="Segoe UI"/>
          <w:color w:val="222222"/>
          <w:sz w:val="26"/>
          <w:szCs w:val="26"/>
        </w:rPr>
      </w:pPr>
      <w:r>
        <w:rPr>
          <w:rFonts w:asciiTheme="minorHAnsi" w:hAnsiTheme="minorHAnsi" w:cs="Segoe UI"/>
          <w:b/>
          <w:bCs/>
          <w:color w:val="222222"/>
          <w:sz w:val="26"/>
          <w:szCs w:val="26"/>
        </w:rPr>
        <w:t>Zelenohorská pošta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 xml:space="preserve">  / </w:t>
      </w:r>
      <w:r>
        <w:rPr>
          <w:rFonts w:asciiTheme="minorHAnsi" w:hAnsiTheme="minorHAnsi" w:cs="Segoe UI"/>
          <w:b/>
          <w:bCs/>
          <w:color w:val="222222"/>
          <w:sz w:val="26"/>
          <w:szCs w:val="26"/>
        </w:rPr>
        <w:t>9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t>.00 – 12.00</w:t>
      </w:r>
      <w:r w:rsidRPr="001149B8">
        <w:rPr>
          <w:rFonts w:asciiTheme="minorHAnsi" w:hAnsiTheme="minorHAnsi" w:cs="Segoe UI"/>
          <w:b/>
          <w:bCs/>
          <w:color w:val="222222"/>
          <w:sz w:val="26"/>
          <w:szCs w:val="26"/>
        </w:rPr>
        <w:br/>
      </w: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- </w:t>
      </w:r>
      <w:r>
        <w:rPr>
          <w:rFonts w:asciiTheme="minorHAnsi" w:hAnsiTheme="minorHAnsi" w:cs="Segoe UI"/>
          <w:color w:val="222222"/>
          <w:sz w:val="26"/>
          <w:szCs w:val="26"/>
        </w:rPr>
        <w:t>Nepomucké kuchařinky</w:t>
      </w:r>
    </w:p>
    <w:p w:rsidR="00A4178D" w:rsidRPr="00980AB8" w:rsidRDefault="00FF4B83" w:rsidP="001149B8">
      <w:pPr>
        <w:pStyle w:val="mcntmsonormal"/>
        <w:spacing w:before="269" w:beforeAutospacing="0" w:after="269" w:afterAutospacing="0"/>
        <w:rPr>
          <w:rFonts w:asciiTheme="minorHAnsi" w:hAnsiTheme="minorHAnsi" w:cs="Segoe UI"/>
          <w:color w:val="222222"/>
          <w:sz w:val="26"/>
          <w:szCs w:val="26"/>
        </w:rPr>
      </w:pPr>
      <w:hyperlink r:id="rId8" w:history="1">
        <w:r w:rsidR="00153F81">
          <w:rPr>
            <w:rStyle w:val="Hypertextovodkaz"/>
            <w:rFonts w:asciiTheme="minorHAnsi" w:hAnsiTheme="minorHAnsi" w:cs="Segoe UI"/>
            <w:sz w:val="26"/>
            <w:szCs w:val="26"/>
          </w:rPr>
          <w:t>www.trhy.nepomuk.cz/</w:t>
        </w:r>
      </w:hyperlink>
    </w:p>
    <w:p w:rsidR="00A4178D" w:rsidRPr="001149B8" w:rsidRDefault="00A4178D" w:rsidP="00B4671D">
      <w:pPr>
        <w:pStyle w:val="mcntmsonormal"/>
        <w:tabs>
          <w:tab w:val="left" w:pos="0"/>
        </w:tabs>
        <w:spacing w:before="269" w:beforeAutospacing="0" w:after="269" w:afterAutospacing="0"/>
        <w:rPr>
          <w:rFonts w:asciiTheme="minorHAnsi" w:hAnsiTheme="minorHAnsi"/>
          <w:sz w:val="26"/>
          <w:szCs w:val="26"/>
        </w:rPr>
      </w:pPr>
      <w:r w:rsidRPr="001149B8">
        <w:rPr>
          <w:rFonts w:asciiTheme="minorHAnsi" w:hAnsiTheme="minorHAnsi" w:cs="Segoe UI"/>
          <w:color w:val="222222"/>
          <w:sz w:val="26"/>
          <w:szCs w:val="26"/>
        </w:rPr>
        <w:t xml:space="preserve">Kompletní program akcí v Nepomuku na adrese </w:t>
      </w:r>
      <w:hyperlink r:id="rId9" w:history="1">
        <w:r w:rsidRPr="001149B8">
          <w:rPr>
            <w:rStyle w:val="Hypertextovodkaz"/>
            <w:rFonts w:asciiTheme="minorHAnsi" w:hAnsiTheme="minorHAnsi" w:cs="Segoe UI"/>
            <w:sz w:val="26"/>
            <w:szCs w:val="26"/>
          </w:rPr>
          <w:t>https://www.nepomuk.cz/obcan/udalosti</w:t>
        </w:r>
      </w:hyperlink>
    </w:p>
    <w:p w:rsidR="00A4178D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 w:cs="Segoe UI"/>
          <w:color w:val="222222"/>
        </w:rPr>
      </w:pPr>
      <w:r w:rsidRPr="001149B8">
        <w:rPr>
          <w:rFonts w:asciiTheme="minorHAnsi" w:hAnsiTheme="minorHAnsi" w:cs="Segoe UI"/>
          <w:color w:val="222222"/>
        </w:rPr>
        <w:t> </w:t>
      </w:r>
    </w:p>
    <w:p w:rsidR="00F92B27" w:rsidRDefault="00F92B27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 w:cs="Segoe UI"/>
          <w:color w:val="222222"/>
        </w:rPr>
      </w:pPr>
    </w:p>
    <w:p w:rsidR="00F92B27" w:rsidRDefault="00F92B27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 w:cs="Segoe UI"/>
          <w:color w:val="222222"/>
        </w:rPr>
      </w:pPr>
    </w:p>
    <w:p w:rsidR="00F92B27" w:rsidRPr="001149B8" w:rsidRDefault="00F92B27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</w:rPr>
      </w:pPr>
    </w:p>
    <w:p w:rsidR="00A4178D" w:rsidRPr="001149B8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  <w:b/>
        </w:rPr>
      </w:pPr>
      <w:r w:rsidRPr="001149B8">
        <w:rPr>
          <w:rFonts w:asciiTheme="minorHAnsi" w:hAnsiTheme="minorHAnsi" w:cs="Segoe UI"/>
          <w:b/>
          <w:color w:val="222222"/>
        </w:rPr>
        <w:lastRenderedPageBreak/>
        <w:t> Kontakty:</w:t>
      </w:r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 xml:space="preserve">Pavel Motejzík, </w:t>
      </w:r>
      <w:r w:rsidR="00F92B27">
        <w:rPr>
          <w:rFonts w:asciiTheme="minorHAnsi" w:hAnsiTheme="minorHAnsi" w:cs="Segoe UI"/>
          <w:color w:val="222222"/>
        </w:rPr>
        <w:t>místostarosta města Nepomuk</w:t>
      </w:r>
      <w:r w:rsidR="00F92B27">
        <w:rPr>
          <w:rFonts w:asciiTheme="minorHAnsi" w:hAnsiTheme="minorHAnsi" w:cs="Segoe UI"/>
          <w:color w:val="222222"/>
        </w:rPr>
        <w:br/>
      </w:r>
      <w:r w:rsidRPr="001149B8">
        <w:rPr>
          <w:rFonts w:asciiTheme="minorHAnsi" w:hAnsiTheme="minorHAnsi" w:cs="Segoe UI"/>
          <w:color w:val="222222"/>
        </w:rPr>
        <w:t>Tel.: 604 442 409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0" w:tgtFrame="_blank" w:tooltip="Odeslat e-mail na adresu kultura@urad-nepomuk.cz" w:history="1">
        <w:r w:rsidRPr="001149B8">
          <w:rPr>
            <w:rStyle w:val="Hypertextovodkaz"/>
            <w:rFonts w:asciiTheme="minorHAnsi" w:hAnsiTheme="minorHAnsi"/>
            <w:color w:val="B58911"/>
          </w:rPr>
          <w:t>kultura@urad-nepomuk.cz</w:t>
        </w:r>
      </w:hyperlink>
      <w:r w:rsidRPr="001149B8">
        <w:rPr>
          <w:rFonts w:asciiTheme="minorHAnsi" w:hAnsiTheme="minorHAnsi"/>
        </w:rPr>
        <w:t> </w:t>
      </w:r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Ing. Petra Šašková, koordinátorka Nepomuckých trhů</w:t>
      </w:r>
      <w:r w:rsidRPr="001149B8">
        <w:rPr>
          <w:rFonts w:asciiTheme="minorHAnsi" w:hAnsiTheme="minorHAnsi" w:cs="Segoe UI"/>
          <w:color w:val="222222"/>
        </w:rPr>
        <w:br/>
        <w:t>Tel.: 371 580 337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1" w:history="1">
        <w:r w:rsidRPr="001149B8">
          <w:rPr>
            <w:rStyle w:val="Hypertextovodkaz"/>
            <w:rFonts w:asciiTheme="minorHAnsi" w:hAnsiTheme="minorHAnsi" w:cs="Segoe UI"/>
          </w:rPr>
          <w:t>petra.saskova@urad-nepomuk.cz</w:t>
        </w:r>
      </w:hyperlink>
    </w:p>
    <w:p w:rsidR="00A4178D" w:rsidRPr="001149B8" w:rsidRDefault="00A4178D" w:rsidP="00B4671D">
      <w:pPr>
        <w:pStyle w:val="mcntmsonormal"/>
        <w:tabs>
          <w:tab w:val="left" w:pos="1418"/>
        </w:tabs>
        <w:spacing w:before="269" w:beforeAutospacing="0" w:after="269" w:afterAutospacing="0"/>
        <w:ind w:left="1418" w:hanging="1418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Bc. Šárka Boušová, Kulturní a informační centrum Nepomuk</w:t>
      </w:r>
      <w:r w:rsidRPr="001149B8">
        <w:rPr>
          <w:rFonts w:asciiTheme="minorHAnsi" w:hAnsiTheme="minorHAnsi" w:cs="Segoe UI"/>
          <w:color w:val="222222"/>
        </w:rPr>
        <w:br/>
        <w:t>Tel: 371 591 167</w:t>
      </w:r>
      <w:r w:rsidRPr="001149B8">
        <w:rPr>
          <w:rFonts w:asciiTheme="minorHAnsi" w:hAnsiTheme="minorHAnsi" w:cs="Segoe UI"/>
          <w:color w:val="222222"/>
        </w:rPr>
        <w:br/>
        <w:t xml:space="preserve">E-mail: </w:t>
      </w:r>
      <w:hyperlink r:id="rId12" w:history="1">
        <w:r w:rsidRPr="001149B8">
          <w:rPr>
            <w:rStyle w:val="Hypertextovodkaz"/>
            <w:rFonts w:asciiTheme="minorHAnsi" w:hAnsiTheme="minorHAnsi" w:cs="Segoe UI"/>
          </w:rPr>
          <w:t>infocentrum@nepomuk.cz</w:t>
        </w:r>
      </w:hyperlink>
    </w:p>
    <w:p w:rsidR="00A4178D" w:rsidRPr="001149B8" w:rsidRDefault="00A4178D" w:rsidP="00B4671D">
      <w:pPr>
        <w:pStyle w:val="mcntmsonormal"/>
        <w:tabs>
          <w:tab w:val="left" w:pos="3119"/>
        </w:tabs>
        <w:spacing w:before="269" w:beforeAutospacing="0" w:after="269" w:afterAutospacing="0"/>
        <w:ind w:left="3119" w:hanging="3119"/>
        <w:rPr>
          <w:rFonts w:asciiTheme="minorHAnsi" w:hAnsiTheme="minorHAnsi"/>
        </w:rPr>
      </w:pPr>
      <w:r w:rsidRPr="001149B8">
        <w:rPr>
          <w:rFonts w:asciiTheme="minorHAnsi" w:hAnsiTheme="minorHAnsi" w:cs="Segoe UI"/>
          <w:color w:val="222222"/>
        </w:rPr>
        <w:t> </w:t>
      </w:r>
    </w:p>
    <w:p w:rsidR="006362F6" w:rsidRDefault="00204BBF" w:rsidP="00F92B27">
      <w:pPr>
        <w:pStyle w:val="mcntmcntmcntmsonormal1"/>
        <w:tabs>
          <w:tab w:val="left" w:pos="3119"/>
        </w:tabs>
        <w:spacing w:line="252" w:lineRule="atLeast"/>
        <w:ind w:left="3119" w:hanging="3119"/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</w:pPr>
      <w:r w:rsidRPr="001149B8"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  <w:t>Seznam prodejců:</w:t>
      </w:r>
    </w:p>
    <w:p w:rsidR="004E5273" w:rsidRPr="001149B8" w:rsidRDefault="004E5273" w:rsidP="00F92B27">
      <w:pPr>
        <w:pStyle w:val="mcntmcntmcntmsonormal1"/>
        <w:tabs>
          <w:tab w:val="left" w:pos="3119"/>
        </w:tabs>
        <w:spacing w:line="252" w:lineRule="atLeast"/>
        <w:ind w:left="3119" w:hanging="3119"/>
        <w:rPr>
          <w:rFonts w:asciiTheme="minorHAnsi" w:eastAsia="Times New Roman" w:hAnsiTheme="minorHAnsi"/>
          <w:sz w:val="24"/>
          <w:szCs w:val="24"/>
        </w:rPr>
      </w:pPr>
      <w:r>
        <w:rPr>
          <w:rFonts w:asciiTheme="minorHAnsi" w:hAnsiTheme="minorHAnsi" w:cs="Helvetica"/>
          <w:color w:val="000000"/>
          <w:sz w:val="44"/>
          <w:szCs w:val="44"/>
          <w:shd w:val="clear" w:color="auto" w:fill="FFFFFF"/>
        </w:rPr>
        <w:t>bude doplněn</w:t>
      </w:r>
    </w:p>
    <w:sectPr w:rsidR="004E5273" w:rsidRPr="001149B8" w:rsidSect="00D67B88">
      <w:headerReference w:type="default" r:id="rId13"/>
      <w:footnotePr>
        <w:pos w:val="beneathText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224" w:rsidRDefault="00BF1224" w:rsidP="000A06DA">
      <w:pPr>
        <w:spacing w:after="0" w:line="240" w:lineRule="auto"/>
      </w:pPr>
      <w:r>
        <w:separator/>
      </w:r>
    </w:p>
  </w:endnote>
  <w:endnote w:type="continuationSeparator" w:id="0">
    <w:p w:rsidR="00BF1224" w:rsidRDefault="00BF1224" w:rsidP="000A0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224" w:rsidRDefault="00BF1224" w:rsidP="000A06DA">
      <w:pPr>
        <w:spacing w:after="0" w:line="240" w:lineRule="auto"/>
      </w:pPr>
      <w:r>
        <w:separator/>
      </w:r>
    </w:p>
  </w:footnote>
  <w:footnote w:type="continuationSeparator" w:id="0">
    <w:p w:rsidR="00BF1224" w:rsidRDefault="00BF1224" w:rsidP="000A0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78D" w:rsidRDefault="00A4178D" w:rsidP="00A4178D">
    <w:pPr>
      <w:pStyle w:val="Zhlav"/>
      <w:jc w:val="right"/>
    </w:pPr>
    <w:r w:rsidRPr="00BE6D84">
      <w:rPr>
        <w:rFonts w:asciiTheme="minorHAnsi" w:hAnsiTheme="minorHAnsi"/>
        <w:sz w:val="24"/>
        <w:szCs w:val="24"/>
      </w:rPr>
      <w:t>V</w:t>
    </w:r>
    <w:r>
      <w:rPr>
        <w:rFonts w:asciiTheme="minorHAnsi" w:hAnsiTheme="minorHAnsi"/>
        <w:sz w:val="24"/>
        <w:szCs w:val="24"/>
      </w:rPr>
      <w:t> </w:t>
    </w:r>
    <w:r w:rsidRPr="00BE6D84">
      <w:rPr>
        <w:rFonts w:asciiTheme="minorHAnsi" w:hAnsiTheme="minorHAnsi"/>
        <w:sz w:val="24"/>
        <w:szCs w:val="24"/>
      </w:rPr>
      <w:t>Nepomuku</w:t>
    </w:r>
    <w:r>
      <w:rPr>
        <w:rFonts w:asciiTheme="minorHAnsi" w:hAnsiTheme="minorHAnsi"/>
        <w:sz w:val="24"/>
        <w:szCs w:val="24"/>
      </w:rPr>
      <w:t>,</w:t>
    </w:r>
    <w:r w:rsidRPr="00BE6D84">
      <w:rPr>
        <w:rFonts w:asciiTheme="minorHAnsi" w:hAnsiTheme="minorHAnsi"/>
        <w:sz w:val="24"/>
        <w:szCs w:val="24"/>
      </w:rPr>
      <w:t xml:space="preserve"> </w:t>
    </w:r>
    <w:r w:rsidR="00B423F1">
      <w:rPr>
        <w:rFonts w:asciiTheme="minorHAnsi" w:hAnsiTheme="minorHAnsi"/>
        <w:sz w:val="24"/>
        <w:szCs w:val="24"/>
      </w:rPr>
      <w:t>24. 2</w:t>
    </w:r>
    <w:r w:rsidRPr="00BE6D84">
      <w:rPr>
        <w:rFonts w:asciiTheme="minorHAnsi" w:hAnsiTheme="minorHAnsi"/>
        <w:sz w:val="24"/>
        <w:szCs w:val="24"/>
      </w:rPr>
      <w:t>. 20</w:t>
    </w:r>
    <w:r w:rsidR="00B423F1">
      <w:rPr>
        <w:rFonts w:asciiTheme="minorHAnsi" w:hAnsiTheme="minorHAnsi"/>
        <w:sz w:val="24"/>
        <w:szCs w:val="24"/>
      </w:rPr>
      <w:t>23</w:t>
    </w:r>
  </w:p>
  <w:p w:rsidR="00A4178D" w:rsidRDefault="00A4178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4358B6"/>
    <w:rsid w:val="000013AB"/>
    <w:rsid w:val="000A06DA"/>
    <w:rsid w:val="000D1FA2"/>
    <w:rsid w:val="000D7D62"/>
    <w:rsid w:val="00106644"/>
    <w:rsid w:val="00114481"/>
    <w:rsid w:val="001149B8"/>
    <w:rsid w:val="00136339"/>
    <w:rsid w:val="00146949"/>
    <w:rsid w:val="0015371C"/>
    <w:rsid w:val="00153F81"/>
    <w:rsid w:val="001C2622"/>
    <w:rsid w:val="00204BBF"/>
    <w:rsid w:val="002166D0"/>
    <w:rsid w:val="00216D97"/>
    <w:rsid w:val="002824D7"/>
    <w:rsid w:val="002D0811"/>
    <w:rsid w:val="002E599F"/>
    <w:rsid w:val="00317F05"/>
    <w:rsid w:val="0033437E"/>
    <w:rsid w:val="00344157"/>
    <w:rsid w:val="00375D59"/>
    <w:rsid w:val="003937C7"/>
    <w:rsid w:val="003E67BD"/>
    <w:rsid w:val="004358B6"/>
    <w:rsid w:val="00465398"/>
    <w:rsid w:val="004A738A"/>
    <w:rsid w:val="004E5273"/>
    <w:rsid w:val="004F2FE6"/>
    <w:rsid w:val="0050671C"/>
    <w:rsid w:val="0051781C"/>
    <w:rsid w:val="00535E5F"/>
    <w:rsid w:val="005747BD"/>
    <w:rsid w:val="00580132"/>
    <w:rsid w:val="005C3467"/>
    <w:rsid w:val="005D5CC8"/>
    <w:rsid w:val="006362F6"/>
    <w:rsid w:val="006A5381"/>
    <w:rsid w:val="006C3A45"/>
    <w:rsid w:val="006D104C"/>
    <w:rsid w:val="006E53AB"/>
    <w:rsid w:val="007076F8"/>
    <w:rsid w:val="0073610C"/>
    <w:rsid w:val="00751A08"/>
    <w:rsid w:val="007703D8"/>
    <w:rsid w:val="008333F8"/>
    <w:rsid w:val="00850687"/>
    <w:rsid w:val="00865AA3"/>
    <w:rsid w:val="00880777"/>
    <w:rsid w:val="00893229"/>
    <w:rsid w:val="008C0215"/>
    <w:rsid w:val="008C458F"/>
    <w:rsid w:val="0091499E"/>
    <w:rsid w:val="00924D42"/>
    <w:rsid w:val="00931A18"/>
    <w:rsid w:val="009332E4"/>
    <w:rsid w:val="00936C6A"/>
    <w:rsid w:val="00940365"/>
    <w:rsid w:val="00980AB8"/>
    <w:rsid w:val="00983053"/>
    <w:rsid w:val="009C4481"/>
    <w:rsid w:val="009D0EE3"/>
    <w:rsid w:val="00A001F3"/>
    <w:rsid w:val="00A4178D"/>
    <w:rsid w:val="00A736BE"/>
    <w:rsid w:val="00AB492E"/>
    <w:rsid w:val="00AC5717"/>
    <w:rsid w:val="00AC72BA"/>
    <w:rsid w:val="00AE3F38"/>
    <w:rsid w:val="00B06307"/>
    <w:rsid w:val="00B06AAB"/>
    <w:rsid w:val="00B14632"/>
    <w:rsid w:val="00B170E7"/>
    <w:rsid w:val="00B407C8"/>
    <w:rsid w:val="00B423F1"/>
    <w:rsid w:val="00B4671D"/>
    <w:rsid w:val="00B86FA1"/>
    <w:rsid w:val="00B92304"/>
    <w:rsid w:val="00BA5955"/>
    <w:rsid w:val="00BE6598"/>
    <w:rsid w:val="00BE6D84"/>
    <w:rsid w:val="00BF1224"/>
    <w:rsid w:val="00C13F26"/>
    <w:rsid w:val="00C41C43"/>
    <w:rsid w:val="00C86BE8"/>
    <w:rsid w:val="00C97514"/>
    <w:rsid w:val="00CB523D"/>
    <w:rsid w:val="00CD7D32"/>
    <w:rsid w:val="00CF0389"/>
    <w:rsid w:val="00CF03DD"/>
    <w:rsid w:val="00D3676E"/>
    <w:rsid w:val="00D67B88"/>
    <w:rsid w:val="00D80559"/>
    <w:rsid w:val="00DD3252"/>
    <w:rsid w:val="00DF1EAC"/>
    <w:rsid w:val="00DF6969"/>
    <w:rsid w:val="00E525E7"/>
    <w:rsid w:val="00EB2558"/>
    <w:rsid w:val="00ED43EA"/>
    <w:rsid w:val="00ED7EDC"/>
    <w:rsid w:val="00F40383"/>
    <w:rsid w:val="00F56153"/>
    <w:rsid w:val="00F5690C"/>
    <w:rsid w:val="00F85430"/>
    <w:rsid w:val="00F92B27"/>
    <w:rsid w:val="00F95651"/>
    <w:rsid w:val="00FB683A"/>
    <w:rsid w:val="00FC5E8D"/>
    <w:rsid w:val="00FD458F"/>
    <w:rsid w:val="00FF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7B8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C4481"/>
    <w:rPr>
      <w:color w:val="0000FF"/>
      <w:u w:val="single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0D7D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rsid w:val="000D7D62"/>
    <w:rPr>
      <w:rFonts w:ascii="Tahoma" w:hAnsi="Tahoma" w:cs="Tahoma"/>
      <w:sz w:val="16"/>
      <w:szCs w:val="16"/>
      <w:lang w:eastAsia="en-US"/>
    </w:rPr>
  </w:style>
  <w:style w:type="paragraph" w:customStyle="1" w:styleId="mcntmsonormal">
    <w:name w:val="mcntmsonormal"/>
    <w:basedOn w:val="Normln"/>
    <w:rsid w:val="000D7D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0D7D62"/>
  </w:style>
  <w:style w:type="paragraph" w:styleId="Textvysvtlivek">
    <w:name w:val="endnote text"/>
    <w:basedOn w:val="Normln"/>
    <w:link w:val="TextvysvtlivekChar"/>
    <w:uiPriority w:val="99"/>
    <w:semiHidden/>
    <w:unhideWhenUsed/>
    <w:rsid w:val="000A06D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0A06D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0A06DA"/>
    <w:rPr>
      <w:vertAlign w:val="superscript"/>
    </w:rPr>
  </w:style>
  <w:style w:type="character" w:customStyle="1" w:styleId="Internetovodkaz">
    <w:name w:val="Internetový odkaz"/>
    <w:basedOn w:val="Standardnpsmoodstavce"/>
    <w:rsid w:val="00DF6969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32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3229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93229"/>
    <w:rPr>
      <w:vertAlign w:val="superscript"/>
    </w:rPr>
  </w:style>
  <w:style w:type="paragraph" w:styleId="Normlnweb">
    <w:name w:val="Normal (Web)"/>
    <w:basedOn w:val="Normln"/>
    <w:uiPriority w:val="99"/>
    <w:semiHidden/>
    <w:unhideWhenUsed/>
    <w:rsid w:val="00344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E599F"/>
    <w:rPr>
      <w:color w:val="800080" w:themeColor="followedHyperlink"/>
      <w:u w:val="single"/>
    </w:rPr>
  </w:style>
  <w:style w:type="paragraph" w:customStyle="1" w:styleId="mcntmcntmcntmsonormal1">
    <w:name w:val="mcntmcntmcntmsonormal1"/>
    <w:basedOn w:val="Normln"/>
    <w:rsid w:val="00A4178D"/>
    <w:pPr>
      <w:spacing w:after="0" w:line="240" w:lineRule="auto"/>
    </w:pPr>
    <w:rPr>
      <w:rFonts w:eastAsiaTheme="minorHAnsi"/>
      <w:lang w:eastAsia="cs-CZ"/>
    </w:rPr>
  </w:style>
  <w:style w:type="character" w:styleId="Siln">
    <w:name w:val="Strong"/>
    <w:basedOn w:val="Standardnpsmoodstavce"/>
    <w:uiPriority w:val="22"/>
    <w:qFormat/>
    <w:rsid w:val="00A4178D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178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17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4178D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1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178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hy.nepomuk.cz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centrum@nepomuk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etra.saskova@urad-nepomuk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ltura@urad-nepomuk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pomuk.cz/obcan/udalost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2DDBF-E095-4471-A135-E497D5DEA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1904</CharactersWithSpaces>
  <SharedDoc>false</SharedDoc>
  <HLinks>
    <vt:vector size="54" baseType="variant">
      <vt:variant>
        <vt:i4>3342383</vt:i4>
      </vt:variant>
      <vt:variant>
        <vt:i4>15</vt:i4>
      </vt:variant>
      <vt:variant>
        <vt:i4>0</vt:i4>
      </vt:variant>
      <vt:variant>
        <vt:i4>5</vt:i4>
      </vt:variant>
      <vt:variant>
        <vt:lpwstr>http://www.nepomuk.cz/cs/kulturni-akce</vt:lpwstr>
      </vt:variant>
      <vt:variant>
        <vt:lpwstr/>
      </vt:variant>
      <vt:variant>
        <vt:i4>8323195</vt:i4>
      </vt:variant>
      <vt:variant>
        <vt:i4>12</vt:i4>
      </vt:variant>
      <vt:variant>
        <vt:i4>0</vt:i4>
      </vt:variant>
      <vt:variant>
        <vt:i4>5</vt:i4>
      </vt:variant>
      <vt:variant>
        <vt:lpwstr>http://www.nepomuk.cz/</vt:lpwstr>
      </vt:variant>
      <vt:variant>
        <vt:lpwstr/>
      </vt:variant>
      <vt:variant>
        <vt:i4>5898245</vt:i4>
      </vt:variant>
      <vt:variant>
        <vt:i4>9</vt:i4>
      </vt:variant>
      <vt:variant>
        <vt:i4>0</vt:i4>
      </vt:variant>
      <vt:variant>
        <vt:i4>5</vt:i4>
      </vt:variant>
      <vt:variant>
        <vt:lpwstr>http://www.nepomucko.com/</vt:lpwstr>
      </vt:variant>
      <vt:variant>
        <vt:lpwstr/>
      </vt:variant>
      <vt:variant>
        <vt:i4>262206</vt:i4>
      </vt:variant>
      <vt:variant>
        <vt:i4>6</vt:i4>
      </vt:variant>
      <vt:variant>
        <vt:i4>0</vt:i4>
      </vt:variant>
      <vt:variant>
        <vt:i4>5</vt:i4>
      </vt:variant>
      <vt:variant>
        <vt:lpwstr>mailto:infocentrum@nepomuk.cz</vt:lpwstr>
      </vt:variant>
      <vt:variant>
        <vt:lpwstr/>
      </vt:variant>
      <vt:variant>
        <vt:i4>5308526</vt:i4>
      </vt:variant>
      <vt:variant>
        <vt:i4>3</vt:i4>
      </vt:variant>
      <vt:variant>
        <vt:i4>0</vt:i4>
      </vt:variant>
      <vt:variant>
        <vt:i4>5</vt:i4>
      </vt:variant>
      <vt:variant>
        <vt:lpwstr>mailto:pavel.kroupa@urad-nepomuk.cz</vt:lpwstr>
      </vt:variant>
      <vt:variant>
        <vt:lpwstr/>
      </vt:variant>
      <vt:variant>
        <vt:i4>1769506</vt:i4>
      </vt:variant>
      <vt:variant>
        <vt:i4>0</vt:i4>
      </vt:variant>
      <vt:variant>
        <vt:i4>0</vt:i4>
      </vt:variant>
      <vt:variant>
        <vt:i4>5</vt:i4>
      </vt:variant>
      <vt:variant>
        <vt:lpwstr>mailto:petra.saskova@urad-nepomuk.cz</vt:lpwstr>
      </vt:variant>
      <vt:variant>
        <vt:lpwstr/>
      </vt:variant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http://heligonkari.com/</vt:lpwstr>
      </vt:variant>
      <vt:variant>
        <vt:lpwstr/>
      </vt:variant>
      <vt:variant>
        <vt:i4>2621541</vt:i4>
      </vt:variant>
      <vt:variant>
        <vt:i4>3</vt:i4>
      </vt:variant>
      <vt:variant>
        <vt:i4>0</vt:i4>
      </vt:variant>
      <vt:variant>
        <vt:i4>5</vt:i4>
      </vt:variant>
      <vt:variant>
        <vt:lpwstr>http://www.nepomuk.cz/cs/kulturni-akce/vystava-v-male-galerii-obrazy-a-keramika</vt:lpwstr>
      </vt:variant>
      <vt:variant>
        <vt:lpwstr/>
      </vt:variant>
      <vt:variant>
        <vt:i4>8</vt:i4>
      </vt:variant>
      <vt:variant>
        <vt:i4>0</vt:i4>
      </vt:variant>
      <vt:variant>
        <vt:i4>0</vt:i4>
      </vt:variant>
      <vt:variant>
        <vt:i4>5</vt:i4>
      </vt:variant>
      <vt:variant>
        <vt:lpwstr>http://www.nepomuk.cz/cs/kulturni-akce/pohadka-v-mestskem-muzeu-a-galerii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Šašková</dc:creator>
  <cp:lastModifiedBy>Šárka Boušová</cp:lastModifiedBy>
  <cp:revision>9</cp:revision>
  <cp:lastPrinted>2019-03-08T09:53:00Z</cp:lastPrinted>
  <dcterms:created xsi:type="dcterms:W3CDTF">2023-02-23T11:17:00Z</dcterms:created>
  <dcterms:modified xsi:type="dcterms:W3CDTF">2023-02-24T13:30:00Z</dcterms:modified>
</cp:coreProperties>
</file>